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B5" w:rsidRDefault="00D06B6B" w:rsidP="001643B5">
      <w:pPr>
        <w:tabs>
          <w:tab w:val="left" w:pos="1304"/>
          <w:tab w:val="left" w:pos="5500"/>
        </w:tabs>
        <w:autoSpaceDE w:val="0"/>
        <w:autoSpaceDN w:val="0"/>
        <w:adjustRightInd w:val="0"/>
        <w:spacing w:before="800" w:line="360" w:lineRule="auto"/>
        <w:rPr>
          <w:rFonts w:ascii="Tahoma" w:eastAsiaTheme="minorEastAsia" w:hAnsi="Tahoma" w:cs="Times New Roman"/>
          <w:color w:val="1A1A1A"/>
          <w:sz w:val="16"/>
          <w:szCs w:val="16"/>
          <w:lang w:val="hu-HU"/>
        </w:rPr>
      </w:pPr>
      <w:r w:rsidRPr="00F5118D">
        <w:rPr>
          <w:rFonts w:ascii="Times New Roman" w:eastAsiaTheme="minorEastAsia" w:hAnsi="Times New Roman" w:cs="Times New Roman"/>
          <w:color w:val="1A1A1A"/>
          <w:sz w:val="16"/>
          <w:szCs w:val="16"/>
          <w:lang w:val="hu-HU"/>
        </w:rPr>
        <w:tab/>
      </w:r>
    </w:p>
    <w:p w:rsidR="005F4063" w:rsidRDefault="005F4063" w:rsidP="005F4063"/>
    <w:p w:rsidR="005F4063" w:rsidRDefault="005F4063" w:rsidP="005F4063"/>
    <w:p w:rsidR="00A274E3" w:rsidRDefault="00A274E3" w:rsidP="00A274E3">
      <w:pPr>
        <w:jc w:val="center"/>
      </w:pPr>
      <w:proofErr w:type="spellStart"/>
      <w:r>
        <w:t>Széchenyi</w:t>
      </w:r>
      <w:proofErr w:type="spellEnd"/>
      <w:r>
        <w:t xml:space="preserve"> István </w:t>
      </w:r>
      <w:proofErr w:type="spellStart"/>
      <w:r>
        <w:t>Egyetem</w:t>
      </w:r>
      <w:proofErr w:type="spellEnd"/>
    </w:p>
    <w:p w:rsidR="00A274E3" w:rsidRDefault="00A274E3" w:rsidP="00A274E3">
      <w:pPr>
        <w:jc w:val="center"/>
      </w:pPr>
      <w:proofErr w:type="spellStart"/>
      <w:r>
        <w:t>Apáczai</w:t>
      </w:r>
      <w:proofErr w:type="spellEnd"/>
      <w:r>
        <w:t xml:space="preserve"> </w:t>
      </w:r>
      <w:proofErr w:type="spellStart"/>
      <w:r>
        <w:t>Csere</w:t>
      </w:r>
      <w:proofErr w:type="spellEnd"/>
      <w:r>
        <w:t xml:space="preserve"> János </w:t>
      </w:r>
      <w:proofErr w:type="spellStart"/>
      <w:r>
        <w:t>Kar</w:t>
      </w:r>
      <w:proofErr w:type="spellEnd"/>
    </w:p>
    <w:p w:rsidR="00A274E3" w:rsidRDefault="00A274E3" w:rsidP="00A274E3">
      <w:pPr>
        <w:jc w:val="center"/>
      </w:pPr>
      <w:proofErr w:type="spellStart"/>
      <w:r>
        <w:t>Szociális</w:t>
      </w:r>
      <w:proofErr w:type="spellEnd"/>
      <w:r>
        <w:t xml:space="preserve"> </w:t>
      </w:r>
      <w:proofErr w:type="spellStart"/>
      <w:r>
        <w:t>Tanulmányok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Szociológia</w:t>
      </w:r>
      <w:proofErr w:type="spellEnd"/>
      <w:r>
        <w:t xml:space="preserve"> </w:t>
      </w:r>
      <w:proofErr w:type="spellStart"/>
      <w:r>
        <w:t>Tanszék</w:t>
      </w:r>
      <w:proofErr w:type="spellEnd"/>
    </w:p>
    <w:p w:rsidR="00A274E3" w:rsidRDefault="00A274E3" w:rsidP="00A274E3">
      <w:pPr>
        <w:jc w:val="center"/>
        <w:rPr>
          <w:sz w:val="22"/>
          <w:szCs w:val="22"/>
        </w:rPr>
      </w:pPr>
    </w:p>
    <w:p w:rsidR="00A274E3" w:rsidRDefault="00A274E3" w:rsidP="00A274E3">
      <w:pPr>
        <w:jc w:val="center"/>
      </w:pPr>
    </w:p>
    <w:p w:rsidR="00A274E3" w:rsidRDefault="00A274E3" w:rsidP="00A274E3">
      <w:pPr>
        <w:jc w:val="center"/>
      </w:pPr>
    </w:p>
    <w:p w:rsidR="00A274E3" w:rsidRDefault="00A274E3" w:rsidP="00A274E3">
      <w:pPr>
        <w:jc w:val="center"/>
      </w:pPr>
    </w:p>
    <w:p w:rsidR="00A274E3" w:rsidRDefault="00A274E3" w:rsidP="00A274E3">
      <w:pPr>
        <w:jc w:val="center"/>
      </w:pPr>
    </w:p>
    <w:p w:rsidR="00A274E3" w:rsidRDefault="00A274E3" w:rsidP="00A274E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Szabályzat</w:t>
      </w:r>
      <w:proofErr w:type="spellEnd"/>
      <w:r>
        <w:rPr>
          <w:b/>
          <w:sz w:val="36"/>
          <w:szCs w:val="36"/>
        </w:rPr>
        <w:t xml:space="preserve"> a </w:t>
      </w:r>
      <w:proofErr w:type="spellStart"/>
      <w:r>
        <w:rPr>
          <w:b/>
          <w:sz w:val="36"/>
          <w:szCs w:val="36"/>
        </w:rPr>
        <w:t>szakdolgozat</w:t>
      </w:r>
      <w:proofErr w:type="spellEnd"/>
      <w:r>
        <w:rPr>
          <w:b/>
          <w:sz w:val="36"/>
          <w:szCs w:val="36"/>
        </w:rPr>
        <w:t xml:space="preserve"> / </w:t>
      </w:r>
      <w:proofErr w:type="spellStart"/>
      <w:r>
        <w:rPr>
          <w:b/>
          <w:sz w:val="36"/>
          <w:szCs w:val="36"/>
        </w:rPr>
        <w:t>diplomamunka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készítés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és</w:t>
      </w:r>
      <w:proofErr w:type="spellEnd"/>
      <w:r>
        <w:rPr>
          <w:b/>
          <w:sz w:val="36"/>
          <w:szCs w:val="36"/>
        </w:rPr>
        <w:t xml:space="preserve"> a </w:t>
      </w:r>
      <w:proofErr w:type="spellStart"/>
      <w:r>
        <w:rPr>
          <w:b/>
          <w:sz w:val="36"/>
          <w:szCs w:val="36"/>
        </w:rPr>
        <w:t>záróvizsgák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rendjéről</w:t>
      </w:r>
      <w:proofErr w:type="spellEnd"/>
    </w:p>
    <w:p w:rsidR="00A274E3" w:rsidRDefault="00A274E3" w:rsidP="00A274E3">
      <w:pPr>
        <w:jc w:val="center"/>
        <w:rPr>
          <w:sz w:val="22"/>
          <w:szCs w:val="22"/>
        </w:rPr>
      </w:pPr>
    </w:p>
    <w:p w:rsidR="00A274E3" w:rsidRDefault="00A274E3" w:rsidP="00A274E3">
      <w:pPr>
        <w:jc w:val="center"/>
      </w:pPr>
      <w:bookmarkStart w:id="0" w:name="_GoBack"/>
    </w:p>
    <w:bookmarkEnd w:id="0"/>
    <w:p w:rsidR="00A274E3" w:rsidRDefault="00A274E3" w:rsidP="00A274E3">
      <w:pPr>
        <w:jc w:val="center"/>
      </w:pPr>
    </w:p>
    <w:p w:rsidR="00A274E3" w:rsidRDefault="00A274E3" w:rsidP="00A274E3">
      <w:pPr>
        <w:jc w:val="center"/>
      </w:pPr>
    </w:p>
    <w:p w:rsidR="00A274E3" w:rsidRDefault="00A274E3" w:rsidP="00A274E3">
      <w:pPr>
        <w:jc w:val="center"/>
      </w:pPr>
    </w:p>
    <w:p w:rsidR="00A274E3" w:rsidRDefault="00A274E3" w:rsidP="00A274E3">
      <w:pPr>
        <w:jc w:val="center"/>
      </w:pPr>
    </w:p>
    <w:p w:rsidR="00A274E3" w:rsidRDefault="00A274E3" w:rsidP="00A274E3">
      <w:pPr>
        <w:jc w:val="center"/>
      </w:pPr>
    </w:p>
    <w:p w:rsidR="00A274E3" w:rsidRDefault="00A274E3" w:rsidP="00A274E3">
      <w:pPr>
        <w:jc w:val="center"/>
      </w:pPr>
    </w:p>
    <w:p w:rsidR="00A274E3" w:rsidRDefault="00A274E3" w:rsidP="00A274E3">
      <w:pPr>
        <w:jc w:val="center"/>
      </w:pPr>
    </w:p>
    <w:p w:rsidR="00A274E3" w:rsidRDefault="00A274E3" w:rsidP="00A274E3">
      <w:pPr>
        <w:jc w:val="center"/>
      </w:pPr>
    </w:p>
    <w:p w:rsidR="00A274E3" w:rsidRDefault="00A274E3" w:rsidP="00A274E3">
      <w:pPr>
        <w:jc w:val="center"/>
      </w:pPr>
    </w:p>
    <w:p w:rsidR="00A274E3" w:rsidRDefault="00A274E3" w:rsidP="00A274E3">
      <w:pPr>
        <w:jc w:val="center"/>
      </w:pPr>
    </w:p>
    <w:p w:rsidR="00A274E3" w:rsidRDefault="00A274E3" w:rsidP="00A274E3">
      <w:pPr>
        <w:jc w:val="center"/>
      </w:pPr>
      <w:proofErr w:type="spellStart"/>
      <w:r>
        <w:t>Utolsó</w:t>
      </w:r>
      <w:proofErr w:type="spellEnd"/>
      <w:r>
        <w:t xml:space="preserve"> </w:t>
      </w:r>
      <w:proofErr w:type="spellStart"/>
      <w:r>
        <w:t>módosítás</w:t>
      </w:r>
      <w:proofErr w:type="spellEnd"/>
      <w:r>
        <w:t xml:space="preserve"> </w:t>
      </w:r>
      <w:proofErr w:type="spellStart"/>
      <w:r>
        <w:t>dátuma</w:t>
      </w:r>
      <w:proofErr w:type="spellEnd"/>
      <w:r>
        <w:t>: 2021.09.15.</w:t>
      </w:r>
    </w:p>
    <w:p w:rsidR="00A274E3" w:rsidRDefault="00A274E3" w:rsidP="00A274E3"/>
    <w:p w:rsidR="00A274E3" w:rsidRDefault="00A274E3" w:rsidP="00A274E3"/>
    <w:p w:rsidR="00A274E3" w:rsidRDefault="00A274E3" w:rsidP="00A274E3">
      <w:r>
        <w:br w:type="page"/>
      </w:r>
    </w:p>
    <w:p w:rsidR="00A274E3" w:rsidRDefault="00A274E3" w:rsidP="00A274E3"/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A </w:t>
      </w:r>
      <w:proofErr w:type="spellStart"/>
      <w:r w:rsidRPr="00A274E3">
        <w:rPr>
          <w:rFonts w:ascii="Times New Roman" w:hAnsi="Times New Roman" w:cs="Times New Roman"/>
        </w:rPr>
        <w:t>Széchenyi</w:t>
      </w:r>
      <w:proofErr w:type="spellEnd"/>
      <w:r w:rsidRPr="00A274E3">
        <w:rPr>
          <w:rFonts w:ascii="Times New Roman" w:hAnsi="Times New Roman" w:cs="Times New Roman"/>
        </w:rPr>
        <w:t xml:space="preserve"> István </w:t>
      </w:r>
      <w:proofErr w:type="spellStart"/>
      <w:r w:rsidRPr="00A274E3">
        <w:rPr>
          <w:rFonts w:ascii="Times New Roman" w:hAnsi="Times New Roman" w:cs="Times New Roman"/>
        </w:rPr>
        <w:t>Egyetem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Apáczai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Csere</w:t>
      </w:r>
      <w:proofErr w:type="spellEnd"/>
      <w:r w:rsidRPr="00A274E3">
        <w:rPr>
          <w:rFonts w:ascii="Times New Roman" w:hAnsi="Times New Roman" w:cs="Times New Roman"/>
        </w:rPr>
        <w:t xml:space="preserve"> János </w:t>
      </w:r>
      <w:proofErr w:type="spellStart"/>
      <w:r w:rsidRPr="00A274E3">
        <w:rPr>
          <w:rFonts w:ascii="Times New Roman" w:hAnsi="Times New Roman" w:cs="Times New Roman"/>
        </w:rPr>
        <w:t>Kar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Szociális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Tanulmányok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Szociológia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Tanszéke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egyetemi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Tanulmányi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Vizsgaszabályzat</w:t>
      </w:r>
      <w:proofErr w:type="spellEnd"/>
      <w:r w:rsidRPr="00A274E3">
        <w:rPr>
          <w:rFonts w:ascii="Times New Roman" w:hAnsi="Times New Roman" w:cs="Times New Roman"/>
        </w:rPr>
        <w:t xml:space="preserve"> (TVSZ) </w:t>
      </w:r>
      <w:proofErr w:type="spellStart"/>
      <w:r w:rsidRPr="00A274E3">
        <w:rPr>
          <w:rFonts w:ascii="Times New Roman" w:hAnsi="Times New Roman" w:cs="Times New Roman"/>
        </w:rPr>
        <w:t>rendelkezése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szerint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alábbi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szabályokat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hozza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</w:p>
    <w:p w:rsidR="00A274E3" w:rsidRPr="00A274E3" w:rsidRDefault="00A274E3" w:rsidP="00A274E3">
      <w:pPr>
        <w:jc w:val="center"/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>1. §</w:t>
      </w:r>
    </w:p>
    <w:p w:rsidR="00A274E3" w:rsidRPr="00A274E3" w:rsidRDefault="00A274E3" w:rsidP="00A274E3">
      <w:pPr>
        <w:jc w:val="center"/>
        <w:rPr>
          <w:rFonts w:ascii="Times New Roman" w:hAnsi="Times New Roman" w:cs="Times New Roman"/>
          <w:b/>
        </w:rPr>
      </w:pPr>
      <w:proofErr w:type="spellStart"/>
      <w:r w:rsidRPr="00A274E3">
        <w:rPr>
          <w:rFonts w:ascii="Times New Roman" w:hAnsi="Times New Roman" w:cs="Times New Roman"/>
          <w:b/>
        </w:rPr>
        <w:t>Témaválasztás</w:t>
      </w:r>
      <w:proofErr w:type="spellEnd"/>
    </w:p>
    <w:p w:rsidR="00A274E3" w:rsidRPr="00A274E3" w:rsidRDefault="00A274E3" w:rsidP="00A274E3">
      <w:pPr>
        <w:shd w:val="clear" w:color="auto" w:fill="FFFFFF" w:themeFill="background1"/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(1) A </w:t>
      </w:r>
      <w:proofErr w:type="spellStart"/>
      <w:r w:rsidRPr="00A274E3">
        <w:rPr>
          <w:rFonts w:ascii="Times New Roman" w:hAnsi="Times New Roman" w:cs="Times New Roman"/>
        </w:rPr>
        <w:t>hallgatónak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alapképzési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szakon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szakirányú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továbbképzésben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szakdolgozatot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mesterképzési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szakon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diplomamunkát</w:t>
      </w:r>
      <w:proofErr w:type="spellEnd"/>
      <w:r w:rsidRPr="00A274E3">
        <w:rPr>
          <w:rFonts w:ascii="Times New Roman" w:hAnsi="Times New Roman" w:cs="Times New Roman"/>
        </w:rPr>
        <w:t xml:space="preserve"> (</w:t>
      </w:r>
      <w:proofErr w:type="spellStart"/>
      <w:r w:rsidRPr="00A274E3">
        <w:rPr>
          <w:rFonts w:ascii="Times New Roman" w:hAnsi="Times New Roman" w:cs="Times New Roman"/>
        </w:rPr>
        <w:t>továbbiakban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röviden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egységesen</w:t>
      </w:r>
      <w:proofErr w:type="spellEnd"/>
      <w:r w:rsidRPr="00A274E3">
        <w:rPr>
          <w:rFonts w:ascii="Times New Roman" w:hAnsi="Times New Roman" w:cs="Times New Roman"/>
        </w:rPr>
        <w:t xml:space="preserve">: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)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készítenie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</w:p>
    <w:p w:rsidR="00A274E3" w:rsidRPr="00A274E3" w:rsidRDefault="00A274E3" w:rsidP="00A274E3">
      <w:pPr>
        <w:shd w:val="clear" w:color="auto" w:fill="FFFFFF" w:themeFill="background1"/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(2) A </w:t>
      </w:r>
      <w:proofErr w:type="spellStart"/>
      <w:r w:rsidRPr="00A274E3">
        <w:rPr>
          <w:rFonts w:ascii="Times New Roman" w:hAnsi="Times New Roman" w:cs="Times New Roman"/>
        </w:rPr>
        <w:t>szakirányú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továbbképzésben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alapképzés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illetve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mesterképzés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esetén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témaválasztás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tanszék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által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meghirdetett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témák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alapján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történik</w:t>
      </w:r>
      <w:proofErr w:type="spellEnd"/>
      <w:r w:rsidRPr="00A274E3">
        <w:rPr>
          <w:rFonts w:ascii="Times New Roman" w:hAnsi="Times New Roman" w:cs="Times New Roman"/>
        </w:rPr>
        <w:t xml:space="preserve">. A </w:t>
      </w:r>
      <w:proofErr w:type="spellStart"/>
      <w:r w:rsidRPr="00A274E3">
        <w:rPr>
          <w:rFonts w:ascii="Times New Roman" w:hAnsi="Times New Roman" w:cs="Times New Roman"/>
        </w:rPr>
        <w:t>témakörök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kari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honlapon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érhetőek</w:t>
      </w:r>
      <w:proofErr w:type="spellEnd"/>
      <w:r w:rsidRPr="00A274E3">
        <w:rPr>
          <w:rFonts w:ascii="Times New Roman" w:hAnsi="Times New Roman" w:cs="Times New Roman"/>
        </w:rPr>
        <w:t xml:space="preserve"> el </w:t>
      </w:r>
      <w:proofErr w:type="spellStart"/>
      <w:r w:rsidRPr="00A274E3">
        <w:rPr>
          <w:rFonts w:ascii="Times New Roman" w:hAnsi="Times New Roman" w:cs="Times New Roman"/>
        </w:rPr>
        <w:t>címtáras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belépés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után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meghirdetett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időszakban</w:t>
      </w:r>
      <w:proofErr w:type="spellEnd"/>
      <w:r w:rsidRPr="00A274E3">
        <w:rPr>
          <w:rFonts w:ascii="Times New Roman" w:hAnsi="Times New Roman" w:cs="Times New Roman"/>
        </w:rPr>
        <w:t xml:space="preserve">. A </w:t>
      </w:r>
      <w:proofErr w:type="spellStart"/>
      <w:r w:rsidRPr="00A274E3">
        <w:rPr>
          <w:rFonts w:ascii="Times New Roman" w:hAnsi="Times New Roman" w:cs="Times New Roman"/>
        </w:rPr>
        <w:t>hallgatónak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lehetősége</w:t>
      </w:r>
      <w:proofErr w:type="spellEnd"/>
      <w:r w:rsidRPr="00A274E3">
        <w:rPr>
          <w:rFonts w:ascii="Times New Roman" w:hAnsi="Times New Roman" w:cs="Times New Roman"/>
        </w:rPr>
        <w:t xml:space="preserve"> van </w:t>
      </w:r>
      <w:proofErr w:type="spellStart"/>
      <w:r w:rsidRPr="00A274E3">
        <w:rPr>
          <w:rFonts w:ascii="Times New Roman" w:hAnsi="Times New Roman" w:cs="Times New Roman"/>
        </w:rPr>
        <w:t>egyénileg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javasolt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diplomamunka-feladat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kidolgozására</w:t>
      </w:r>
      <w:proofErr w:type="spellEnd"/>
      <w:r w:rsidRPr="00A274E3">
        <w:rPr>
          <w:rFonts w:ascii="Times New Roman" w:hAnsi="Times New Roman" w:cs="Times New Roman"/>
        </w:rPr>
        <w:t xml:space="preserve"> is.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(3) </w:t>
      </w:r>
      <w:proofErr w:type="spellStart"/>
      <w:r w:rsidRPr="00A274E3">
        <w:rPr>
          <w:rFonts w:ascii="Times New Roman" w:hAnsi="Times New Roman" w:cs="Times New Roman"/>
        </w:rPr>
        <w:t>Egy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adott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témára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adott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belső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konzulenshez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jelentkezik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hallgató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  <w:proofErr w:type="spellStart"/>
      <w:r w:rsidRPr="00A274E3">
        <w:rPr>
          <w:rFonts w:ascii="Times New Roman" w:hAnsi="Times New Roman" w:cs="Times New Roman"/>
        </w:rPr>
        <w:t>Indokolt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esetben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külső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konzulens</w:t>
      </w:r>
      <w:proofErr w:type="spellEnd"/>
      <w:r w:rsidRPr="00A274E3">
        <w:rPr>
          <w:rFonts w:ascii="Times New Roman" w:hAnsi="Times New Roman" w:cs="Times New Roman"/>
        </w:rPr>
        <w:t xml:space="preserve"> is </w:t>
      </w:r>
      <w:proofErr w:type="spellStart"/>
      <w:r w:rsidRPr="00A274E3">
        <w:rPr>
          <w:rFonts w:ascii="Times New Roman" w:hAnsi="Times New Roman" w:cs="Times New Roman"/>
        </w:rPr>
        <w:t>segítheti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diplomamunkát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készítő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hallgató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tevékenységét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  <w:proofErr w:type="spellStart"/>
      <w:r w:rsidRPr="00A274E3">
        <w:rPr>
          <w:rFonts w:ascii="Times New Roman" w:hAnsi="Times New Roman" w:cs="Times New Roman"/>
        </w:rPr>
        <w:t>Mindkét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esetben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elvárt</w:t>
      </w:r>
      <w:proofErr w:type="spellEnd"/>
      <w:r w:rsidRPr="00A274E3">
        <w:rPr>
          <w:rFonts w:ascii="Times New Roman" w:hAnsi="Times New Roman" w:cs="Times New Roman"/>
        </w:rPr>
        <w:t xml:space="preserve">, hogy a </w:t>
      </w:r>
      <w:proofErr w:type="spellStart"/>
      <w:r w:rsidRPr="00A274E3">
        <w:rPr>
          <w:rFonts w:ascii="Times New Roman" w:hAnsi="Times New Roman" w:cs="Times New Roman"/>
        </w:rPr>
        <w:t>konzulens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diplomamunka-feladat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témakörében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magas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szintű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szakmai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tudással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rendelkezzen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(4) </w:t>
      </w:r>
      <w:r w:rsidRPr="00A274E3">
        <w:rPr>
          <w:rFonts w:ascii="Times New Roman" w:hAnsi="Times New Roman" w:cs="Times New Roman"/>
          <w:color w:val="FF0000"/>
        </w:rPr>
        <w:t xml:space="preserve"> </w:t>
      </w:r>
      <w:r w:rsidRPr="00A274E3">
        <w:rPr>
          <w:rFonts w:ascii="Times New Roman" w:hAnsi="Times New Roman" w:cs="Times New Roman"/>
        </w:rPr>
        <w:t xml:space="preserve">A 2016/2017. </w:t>
      </w:r>
      <w:proofErr w:type="spellStart"/>
      <w:r w:rsidRPr="00A274E3">
        <w:rPr>
          <w:rFonts w:ascii="Times New Roman" w:hAnsi="Times New Roman" w:cs="Times New Roman"/>
        </w:rPr>
        <w:t>tanévben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vagy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megelőzően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beiratkozott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Szociálpedagógia</w:t>
      </w:r>
      <w:proofErr w:type="spellEnd"/>
      <w:r w:rsidRPr="00A274E3">
        <w:rPr>
          <w:rFonts w:ascii="Times New Roman" w:hAnsi="Times New Roman" w:cs="Times New Roman"/>
        </w:rPr>
        <w:t xml:space="preserve"> BA </w:t>
      </w:r>
      <w:proofErr w:type="spellStart"/>
      <w:r w:rsidRPr="00A274E3">
        <w:rPr>
          <w:rFonts w:ascii="Times New Roman" w:hAnsi="Times New Roman" w:cs="Times New Roman"/>
        </w:rPr>
        <w:t>szakos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hallgatók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esetében</w:t>
      </w:r>
      <w:proofErr w:type="spellEnd"/>
      <w:r w:rsidRPr="00A274E3">
        <w:rPr>
          <w:rFonts w:ascii="Times New Roman" w:hAnsi="Times New Roman" w:cs="Times New Roman"/>
        </w:rPr>
        <w:t xml:space="preserve"> a 4. </w:t>
      </w:r>
      <w:proofErr w:type="spellStart"/>
      <w:r w:rsidRPr="00A274E3">
        <w:rPr>
          <w:rFonts w:ascii="Times New Roman" w:hAnsi="Times New Roman" w:cs="Times New Roman"/>
        </w:rPr>
        <w:t>félév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szorgalmi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időszakának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végéig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  <w:proofErr w:type="spellStart"/>
      <w:r w:rsidRPr="00A274E3">
        <w:rPr>
          <w:rFonts w:ascii="Times New Roman" w:hAnsi="Times New Roman" w:cs="Times New Roman"/>
        </w:rPr>
        <w:t>Alapképzésben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résztvevő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hallgatóknak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ötödik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félév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szorgalmi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időszakának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utolsó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napjáig</w:t>
      </w:r>
      <w:proofErr w:type="spellEnd"/>
      <w:r w:rsidRPr="00A274E3">
        <w:rPr>
          <w:rFonts w:ascii="Times New Roman" w:hAnsi="Times New Roman" w:cs="Times New Roman"/>
        </w:rPr>
        <w:t xml:space="preserve">, a </w:t>
      </w:r>
      <w:proofErr w:type="spellStart"/>
      <w:r w:rsidRPr="00A274E3">
        <w:rPr>
          <w:rFonts w:ascii="Times New Roman" w:hAnsi="Times New Roman" w:cs="Times New Roman"/>
        </w:rPr>
        <w:t>többi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képzés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esetében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pedig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második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félév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szorgalmi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időszakának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utolsó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napjáig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diplomamunka-témát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választani</w:t>
      </w:r>
      <w:proofErr w:type="spellEnd"/>
      <w:r w:rsidRPr="00A274E3">
        <w:rPr>
          <w:rFonts w:ascii="Times New Roman" w:hAnsi="Times New Roman" w:cs="Times New Roman"/>
        </w:rPr>
        <w:t xml:space="preserve">. A </w:t>
      </w:r>
      <w:proofErr w:type="spellStart"/>
      <w:r w:rsidRPr="00A274E3">
        <w:rPr>
          <w:rFonts w:ascii="Times New Roman" w:hAnsi="Times New Roman" w:cs="Times New Roman"/>
        </w:rPr>
        <w:t>pontos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dátumról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tanszék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honlapján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ad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tájékoztatást</w:t>
      </w:r>
      <w:proofErr w:type="spellEnd"/>
      <w:r w:rsidRPr="00A274E3">
        <w:rPr>
          <w:rFonts w:ascii="Times New Roman" w:hAnsi="Times New Roman" w:cs="Times New Roman"/>
        </w:rPr>
        <w:t xml:space="preserve">. A </w:t>
      </w:r>
      <w:proofErr w:type="spellStart"/>
      <w:r w:rsidRPr="00A274E3">
        <w:rPr>
          <w:rFonts w:ascii="Times New Roman" w:hAnsi="Times New Roman" w:cs="Times New Roman"/>
        </w:rPr>
        <w:t>fenti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határidők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után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regisztráció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nem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fogadható</w:t>
      </w:r>
      <w:proofErr w:type="spellEnd"/>
      <w:r w:rsidRPr="00A274E3">
        <w:rPr>
          <w:rFonts w:ascii="Times New Roman" w:hAnsi="Times New Roman" w:cs="Times New Roman"/>
        </w:rPr>
        <w:t xml:space="preserve"> el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adott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félévben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(5) A </w:t>
      </w:r>
      <w:proofErr w:type="spellStart"/>
      <w:r w:rsidRPr="00A274E3">
        <w:rPr>
          <w:rFonts w:ascii="Times New Roman" w:hAnsi="Times New Roman" w:cs="Times New Roman"/>
        </w:rPr>
        <w:t>választott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téma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hallgató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által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kezdeményezett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megváltoztatására</w:t>
      </w:r>
      <w:proofErr w:type="spellEnd"/>
      <w:r w:rsidRPr="00A274E3">
        <w:rPr>
          <w:rFonts w:ascii="Times New Roman" w:hAnsi="Times New Roman" w:cs="Times New Roman"/>
        </w:rPr>
        <w:t xml:space="preserve"> van </w:t>
      </w:r>
      <w:proofErr w:type="spellStart"/>
      <w:r w:rsidRPr="00A274E3">
        <w:rPr>
          <w:rFonts w:ascii="Times New Roman" w:hAnsi="Times New Roman" w:cs="Times New Roman"/>
        </w:rPr>
        <w:t>lehetőség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azonban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abban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félévben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nem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lehet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diplomamunkát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védésre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bocsátani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amelyben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témamódosítás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megtörtént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új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témakörből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elkészített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leghamarabb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csak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következő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félévben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nyújtható</w:t>
      </w:r>
      <w:proofErr w:type="spellEnd"/>
      <w:r w:rsidRPr="00A274E3">
        <w:rPr>
          <w:rFonts w:ascii="Times New Roman" w:hAnsi="Times New Roman" w:cs="Times New Roman"/>
        </w:rPr>
        <w:t xml:space="preserve"> be.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</w:p>
    <w:p w:rsidR="00A274E3" w:rsidRPr="00A274E3" w:rsidRDefault="00A274E3" w:rsidP="00A274E3">
      <w:pPr>
        <w:jc w:val="center"/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>2. §</w:t>
      </w:r>
    </w:p>
    <w:p w:rsidR="00A274E3" w:rsidRPr="00A274E3" w:rsidRDefault="00A274E3" w:rsidP="00A274E3">
      <w:pPr>
        <w:jc w:val="center"/>
        <w:rPr>
          <w:rFonts w:ascii="Times New Roman" w:hAnsi="Times New Roman" w:cs="Times New Roman"/>
          <w:b/>
        </w:rPr>
      </w:pPr>
      <w:r w:rsidRPr="00A274E3">
        <w:rPr>
          <w:rFonts w:ascii="Times New Roman" w:hAnsi="Times New Roman" w:cs="Times New Roman"/>
          <w:b/>
        </w:rPr>
        <w:t xml:space="preserve">A </w:t>
      </w:r>
      <w:proofErr w:type="spellStart"/>
      <w:r w:rsidRPr="00A274E3">
        <w:rPr>
          <w:rFonts w:ascii="Times New Roman" w:hAnsi="Times New Roman" w:cs="Times New Roman"/>
          <w:b/>
        </w:rPr>
        <w:t>diplomamunka</w:t>
      </w:r>
      <w:proofErr w:type="spellEnd"/>
      <w:r w:rsidRPr="00A274E3">
        <w:rPr>
          <w:rFonts w:ascii="Times New Roman" w:hAnsi="Times New Roman" w:cs="Times New Roman"/>
          <w:b/>
        </w:rPr>
        <w:t xml:space="preserve"> </w:t>
      </w:r>
      <w:proofErr w:type="spellStart"/>
      <w:r w:rsidRPr="00A274E3">
        <w:rPr>
          <w:rFonts w:ascii="Times New Roman" w:hAnsi="Times New Roman" w:cs="Times New Roman"/>
          <w:b/>
        </w:rPr>
        <w:t>készítése</w:t>
      </w:r>
      <w:proofErr w:type="spellEnd"/>
      <w:r w:rsidRPr="00A274E3">
        <w:rPr>
          <w:rFonts w:ascii="Times New Roman" w:hAnsi="Times New Roman" w:cs="Times New Roman"/>
          <w:b/>
        </w:rPr>
        <w:t xml:space="preserve"> </w:t>
      </w:r>
      <w:proofErr w:type="spellStart"/>
      <w:r w:rsidRPr="00A274E3">
        <w:rPr>
          <w:rFonts w:ascii="Times New Roman" w:hAnsi="Times New Roman" w:cs="Times New Roman"/>
          <w:b/>
        </w:rPr>
        <w:t>és</w:t>
      </w:r>
      <w:proofErr w:type="spellEnd"/>
      <w:r w:rsidRPr="00A274E3">
        <w:rPr>
          <w:rFonts w:ascii="Times New Roman" w:hAnsi="Times New Roman" w:cs="Times New Roman"/>
          <w:b/>
        </w:rPr>
        <w:t xml:space="preserve"> </w:t>
      </w:r>
      <w:proofErr w:type="spellStart"/>
      <w:r w:rsidRPr="00A274E3">
        <w:rPr>
          <w:rFonts w:ascii="Times New Roman" w:hAnsi="Times New Roman" w:cs="Times New Roman"/>
          <w:b/>
        </w:rPr>
        <w:t>benyújtása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(1) A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formai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előírásainak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közzétételéért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tanszékvezető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felelős</w:t>
      </w:r>
      <w:proofErr w:type="spellEnd"/>
      <w:r w:rsidRPr="00A274E3">
        <w:rPr>
          <w:rFonts w:ascii="Times New Roman" w:hAnsi="Times New Roman" w:cs="Times New Roman"/>
        </w:rPr>
        <w:t xml:space="preserve">. A </w:t>
      </w:r>
      <w:proofErr w:type="spellStart"/>
      <w:r w:rsidRPr="00A274E3">
        <w:rPr>
          <w:rFonts w:ascii="Times New Roman" w:hAnsi="Times New Roman" w:cs="Times New Roman"/>
        </w:rPr>
        <w:t>diplomakészítési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útmutatót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segédleteket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illetve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csatolandó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nyomtatványokat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hallgatók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tanszéki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honlap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felületén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érik</w:t>
      </w:r>
      <w:proofErr w:type="spellEnd"/>
      <w:r w:rsidRPr="00A274E3">
        <w:rPr>
          <w:rFonts w:ascii="Times New Roman" w:hAnsi="Times New Roman" w:cs="Times New Roman"/>
        </w:rPr>
        <w:t xml:space="preserve"> el.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(2) A dolgozat </w:t>
      </w:r>
      <w:proofErr w:type="spellStart"/>
      <w:r w:rsidRPr="00A274E3">
        <w:rPr>
          <w:rFonts w:ascii="Times New Roman" w:hAnsi="Times New Roman" w:cs="Times New Roman"/>
        </w:rPr>
        <w:t>törzsszövegének</w:t>
      </w:r>
      <w:proofErr w:type="spellEnd"/>
      <w:r w:rsidRPr="00A274E3">
        <w:rPr>
          <w:rFonts w:ascii="Times New Roman" w:hAnsi="Times New Roman" w:cs="Times New Roman"/>
        </w:rPr>
        <w:t xml:space="preserve"> (</w:t>
      </w:r>
      <w:proofErr w:type="spellStart"/>
      <w:r w:rsidRPr="00A274E3">
        <w:rPr>
          <w:rFonts w:ascii="Times New Roman" w:hAnsi="Times New Roman" w:cs="Times New Roman"/>
        </w:rPr>
        <w:t>adatlap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nyilatkozatok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mellékletek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nélküli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szövegrészének</w:t>
      </w:r>
      <w:proofErr w:type="spellEnd"/>
      <w:r w:rsidRPr="00A274E3">
        <w:rPr>
          <w:rFonts w:ascii="Times New Roman" w:hAnsi="Times New Roman" w:cs="Times New Roman"/>
        </w:rPr>
        <w:t xml:space="preserve">) </w:t>
      </w:r>
      <w:proofErr w:type="spellStart"/>
      <w:r w:rsidRPr="00A274E3">
        <w:rPr>
          <w:rFonts w:ascii="Times New Roman" w:hAnsi="Times New Roman" w:cs="Times New Roman"/>
        </w:rPr>
        <w:t>terjedelme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szakirányú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továbbképzésben</w:t>
      </w:r>
      <w:proofErr w:type="spellEnd"/>
      <w:r w:rsidRPr="00A274E3">
        <w:rPr>
          <w:rFonts w:ascii="Times New Roman" w:hAnsi="Times New Roman" w:cs="Times New Roman"/>
        </w:rPr>
        <w:t xml:space="preserve"> 30-40 </w:t>
      </w:r>
      <w:proofErr w:type="spellStart"/>
      <w:r w:rsidRPr="00A274E3">
        <w:rPr>
          <w:rFonts w:ascii="Times New Roman" w:hAnsi="Times New Roman" w:cs="Times New Roman"/>
        </w:rPr>
        <w:t>ezer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karakter</w:t>
      </w:r>
      <w:proofErr w:type="spellEnd"/>
      <w:r w:rsidRPr="00A274E3">
        <w:rPr>
          <w:rFonts w:ascii="Times New Roman" w:hAnsi="Times New Roman" w:cs="Times New Roman"/>
        </w:rPr>
        <w:t xml:space="preserve">; </w:t>
      </w:r>
      <w:proofErr w:type="spellStart"/>
      <w:r w:rsidRPr="00A274E3">
        <w:rPr>
          <w:rFonts w:ascii="Times New Roman" w:hAnsi="Times New Roman" w:cs="Times New Roman"/>
        </w:rPr>
        <w:t>alapszakon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szakirányú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továbbképzésen</w:t>
      </w:r>
      <w:proofErr w:type="spellEnd"/>
      <w:r w:rsidRPr="00A274E3">
        <w:rPr>
          <w:rFonts w:ascii="Times New Roman" w:hAnsi="Times New Roman" w:cs="Times New Roman"/>
        </w:rPr>
        <w:t xml:space="preserve"> 50-70 </w:t>
      </w:r>
      <w:proofErr w:type="spellStart"/>
      <w:r w:rsidRPr="00A274E3">
        <w:rPr>
          <w:rFonts w:ascii="Times New Roman" w:hAnsi="Times New Roman" w:cs="Times New Roman"/>
        </w:rPr>
        <w:t>ezer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karakter</w:t>
      </w:r>
      <w:proofErr w:type="spellEnd"/>
      <w:r w:rsidRPr="00A274E3">
        <w:rPr>
          <w:rFonts w:ascii="Times New Roman" w:hAnsi="Times New Roman" w:cs="Times New Roman"/>
        </w:rPr>
        <w:t xml:space="preserve">; </w:t>
      </w:r>
      <w:proofErr w:type="spellStart"/>
      <w:r w:rsidRPr="00A274E3">
        <w:rPr>
          <w:rFonts w:ascii="Times New Roman" w:hAnsi="Times New Roman" w:cs="Times New Roman"/>
        </w:rPr>
        <w:t>mesterszakon</w:t>
      </w:r>
      <w:proofErr w:type="spellEnd"/>
      <w:r w:rsidRPr="00A274E3">
        <w:rPr>
          <w:rFonts w:ascii="Times New Roman" w:hAnsi="Times New Roman" w:cs="Times New Roman"/>
        </w:rPr>
        <w:t xml:space="preserve"> 70-90 </w:t>
      </w:r>
      <w:proofErr w:type="spellStart"/>
      <w:r w:rsidRPr="00A274E3">
        <w:rPr>
          <w:rFonts w:ascii="Times New Roman" w:hAnsi="Times New Roman" w:cs="Times New Roman"/>
        </w:rPr>
        <w:t>ezer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karakter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(3) A </w:t>
      </w:r>
      <w:proofErr w:type="spellStart"/>
      <w:r w:rsidRPr="00A274E3">
        <w:rPr>
          <w:rFonts w:ascii="Times New Roman" w:hAnsi="Times New Roman" w:cs="Times New Roman"/>
        </w:rPr>
        <w:t>hallgatónak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legalább</w:t>
      </w:r>
      <w:proofErr w:type="spellEnd"/>
      <w:r w:rsidRPr="00A274E3">
        <w:rPr>
          <w:rFonts w:ascii="Times New Roman" w:hAnsi="Times New Roman" w:cs="Times New Roman"/>
        </w:rPr>
        <w:t xml:space="preserve"> hat </w:t>
      </w:r>
      <w:proofErr w:type="spellStart"/>
      <w:r w:rsidRPr="00A274E3">
        <w:rPr>
          <w:rFonts w:ascii="Times New Roman" w:hAnsi="Times New Roman" w:cs="Times New Roman"/>
        </w:rPr>
        <w:t>alkalommal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konzultálnia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belső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konzulenssel</w:t>
      </w:r>
      <w:proofErr w:type="spellEnd"/>
      <w:r w:rsidRPr="00A274E3">
        <w:rPr>
          <w:rFonts w:ascii="Times New Roman" w:hAnsi="Times New Roman" w:cs="Times New Roman"/>
        </w:rPr>
        <w:t xml:space="preserve"> (a </w:t>
      </w:r>
      <w:proofErr w:type="spellStart"/>
      <w:r w:rsidRPr="00A274E3">
        <w:rPr>
          <w:rFonts w:ascii="Times New Roman" w:hAnsi="Times New Roman" w:cs="Times New Roman"/>
        </w:rPr>
        <w:t>két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félévben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félévente</w:t>
      </w:r>
      <w:proofErr w:type="spellEnd"/>
      <w:r w:rsidRPr="00A274E3">
        <w:rPr>
          <w:rFonts w:ascii="Times New Roman" w:hAnsi="Times New Roman" w:cs="Times New Roman"/>
        </w:rPr>
        <w:t xml:space="preserve"> minimum 3 </w:t>
      </w:r>
      <w:proofErr w:type="spellStart"/>
      <w:r w:rsidRPr="00A274E3">
        <w:rPr>
          <w:rFonts w:ascii="Times New Roman" w:hAnsi="Times New Roman" w:cs="Times New Roman"/>
        </w:rPr>
        <w:t>alkalommal</w:t>
      </w:r>
      <w:proofErr w:type="spellEnd"/>
      <w:r w:rsidRPr="00A274E3">
        <w:rPr>
          <w:rFonts w:ascii="Times New Roman" w:hAnsi="Times New Roman" w:cs="Times New Roman"/>
        </w:rPr>
        <w:t xml:space="preserve">), </w:t>
      </w:r>
      <w:proofErr w:type="spellStart"/>
      <w:r w:rsidRPr="00A274E3">
        <w:rPr>
          <w:rFonts w:ascii="Times New Roman" w:hAnsi="Times New Roman" w:cs="Times New Roman"/>
        </w:rPr>
        <w:t>amelyből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legalább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három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alkalomnak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személyes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megjelenésnek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lennie</w:t>
      </w:r>
      <w:proofErr w:type="spellEnd"/>
      <w:r w:rsidRPr="00A274E3">
        <w:rPr>
          <w:rFonts w:ascii="Times New Roman" w:hAnsi="Times New Roman" w:cs="Times New Roman"/>
        </w:rPr>
        <w:t xml:space="preserve">. A </w:t>
      </w:r>
      <w:proofErr w:type="spellStart"/>
      <w:r w:rsidRPr="00A274E3">
        <w:rPr>
          <w:rFonts w:ascii="Times New Roman" w:hAnsi="Times New Roman" w:cs="Times New Roman"/>
        </w:rPr>
        <w:t>hallgató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témaválasztást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követő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első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félév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harmadik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hetéig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belső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konzulenssel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felveszi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kapcsolatot</w:t>
      </w:r>
      <w:proofErr w:type="spellEnd"/>
      <w:r w:rsidRPr="00A274E3">
        <w:rPr>
          <w:rFonts w:ascii="Times New Roman" w:hAnsi="Times New Roman" w:cs="Times New Roman"/>
        </w:rPr>
        <w:t>.</w:t>
      </w:r>
    </w:p>
    <w:p w:rsidR="00A274E3" w:rsidRPr="00A274E3" w:rsidRDefault="00A274E3" w:rsidP="00A274E3">
      <w:pPr>
        <w:pStyle w:val="Jegyzetszveg"/>
        <w:rPr>
          <w:rFonts w:ascii="Times New Roman" w:hAnsi="Times New Roman" w:cs="Times New Roman"/>
          <w:sz w:val="24"/>
          <w:szCs w:val="24"/>
        </w:rPr>
      </w:pPr>
      <w:r w:rsidRPr="00A274E3">
        <w:rPr>
          <w:rFonts w:ascii="Times New Roman" w:hAnsi="Times New Roman" w:cs="Times New Roman"/>
          <w:sz w:val="24"/>
          <w:szCs w:val="24"/>
        </w:rPr>
        <w:t xml:space="preserve">(4) A </w:t>
      </w:r>
      <w:proofErr w:type="spellStart"/>
      <w:r w:rsidRPr="00A274E3">
        <w:rPr>
          <w:rFonts w:ascii="Times New Roman" w:hAnsi="Times New Roman" w:cs="Times New Roman"/>
          <w:sz w:val="24"/>
          <w:szCs w:val="24"/>
        </w:rPr>
        <w:t>diplomakurzusra</w:t>
      </w:r>
      <w:proofErr w:type="spellEnd"/>
      <w:r w:rsidRPr="00A274E3">
        <w:rPr>
          <w:rFonts w:ascii="Times New Roman" w:hAnsi="Times New Roman" w:cs="Times New Roman"/>
          <w:sz w:val="24"/>
          <w:szCs w:val="24"/>
        </w:rPr>
        <w:t xml:space="preserve"> a TVSZ </w:t>
      </w:r>
      <w:proofErr w:type="spellStart"/>
      <w:r w:rsidRPr="00A274E3">
        <w:rPr>
          <w:rFonts w:ascii="Times New Roman" w:hAnsi="Times New Roman" w:cs="Times New Roman"/>
          <w:sz w:val="24"/>
          <w:szCs w:val="24"/>
        </w:rPr>
        <w:t>kurzusokra</w:t>
      </w:r>
      <w:proofErr w:type="spellEnd"/>
      <w:r w:rsidRPr="00A2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E3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A2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E3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Pr="00A2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E3">
        <w:rPr>
          <w:rFonts w:ascii="Times New Roman" w:hAnsi="Times New Roman" w:cs="Times New Roman"/>
          <w:sz w:val="24"/>
          <w:szCs w:val="24"/>
        </w:rPr>
        <w:t>szabályai</w:t>
      </w:r>
      <w:proofErr w:type="spellEnd"/>
      <w:r w:rsidRPr="00A2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E3">
        <w:rPr>
          <w:rFonts w:ascii="Times New Roman" w:hAnsi="Times New Roman" w:cs="Times New Roman"/>
          <w:sz w:val="24"/>
          <w:szCs w:val="24"/>
        </w:rPr>
        <w:t>vonatkoznak</w:t>
      </w:r>
      <w:proofErr w:type="spellEnd"/>
      <w:r w:rsidRPr="00A274E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274E3">
        <w:rPr>
          <w:rFonts w:ascii="Times New Roman" w:hAnsi="Times New Roman" w:cs="Times New Roman"/>
          <w:sz w:val="24"/>
          <w:szCs w:val="24"/>
        </w:rPr>
        <w:t>követelmények</w:t>
      </w:r>
      <w:proofErr w:type="spellEnd"/>
      <w:r w:rsidRPr="00A2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E3">
        <w:rPr>
          <w:rFonts w:ascii="Times New Roman" w:hAnsi="Times New Roman" w:cs="Times New Roman"/>
          <w:sz w:val="24"/>
          <w:szCs w:val="24"/>
        </w:rPr>
        <w:t>teljesítését</w:t>
      </w:r>
      <w:proofErr w:type="spellEnd"/>
      <w:r w:rsidRPr="00A2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E3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2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E3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2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E3">
        <w:rPr>
          <w:rFonts w:ascii="Times New Roman" w:hAnsi="Times New Roman" w:cs="Times New Roman"/>
          <w:sz w:val="24"/>
          <w:szCs w:val="24"/>
        </w:rPr>
        <w:t>értékelést</w:t>
      </w:r>
      <w:proofErr w:type="spellEnd"/>
      <w:r w:rsidRPr="00A274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74E3">
        <w:rPr>
          <w:rFonts w:ascii="Times New Roman" w:hAnsi="Times New Roman" w:cs="Times New Roman"/>
          <w:sz w:val="24"/>
          <w:szCs w:val="24"/>
        </w:rPr>
        <w:t>belső</w:t>
      </w:r>
      <w:proofErr w:type="spellEnd"/>
      <w:r w:rsidRPr="00A2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E3">
        <w:rPr>
          <w:rFonts w:ascii="Times New Roman" w:hAnsi="Times New Roman" w:cs="Times New Roman"/>
          <w:sz w:val="24"/>
          <w:szCs w:val="24"/>
        </w:rPr>
        <w:t>konzulens</w:t>
      </w:r>
      <w:proofErr w:type="spellEnd"/>
      <w:r w:rsidRPr="00A2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4E3">
        <w:rPr>
          <w:rFonts w:ascii="Times New Roman" w:hAnsi="Times New Roman" w:cs="Times New Roman"/>
          <w:sz w:val="24"/>
          <w:szCs w:val="24"/>
        </w:rPr>
        <w:t>végzi</w:t>
      </w:r>
      <w:proofErr w:type="spellEnd"/>
      <w:r w:rsidRPr="00A274E3">
        <w:rPr>
          <w:rFonts w:ascii="Times New Roman" w:hAnsi="Times New Roman" w:cs="Times New Roman"/>
          <w:sz w:val="24"/>
          <w:szCs w:val="24"/>
        </w:rPr>
        <w:t>.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(5) A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akkor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adható</w:t>
      </w:r>
      <w:proofErr w:type="spellEnd"/>
      <w:r w:rsidRPr="00A274E3">
        <w:rPr>
          <w:rFonts w:ascii="Times New Roman" w:hAnsi="Times New Roman" w:cs="Times New Roman"/>
        </w:rPr>
        <w:t xml:space="preserve"> be, ha a </w:t>
      </w:r>
      <w:proofErr w:type="spellStart"/>
      <w:r w:rsidRPr="00A274E3">
        <w:rPr>
          <w:rFonts w:ascii="Times New Roman" w:hAnsi="Times New Roman" w:cs="Times New Roman"/>
        </w:rPr>
        <w:t>konzulens</w:t>
      </w:r>
      <w:proofErr w:type="spellEnd"/>
      <w:r w:rsidRPr="00A274E3">
        <w:rPr>
          <w:rFonts w:ascii="Times New Roman" w:hAnsi="Times New Roman" w:cs="Times New Roman"/>
        </w:rPr>
        <w:t>(</w:t>
      </w:r>
      <w:proofErr w:type="spellStart"/>
      <w:r w:rsidRPr="00A274E3">
        <w:rPr>
          <w:rFonts w:ascii="Times New Roman" w:hAnsi="Times New Roman" w:cs="Times New Roman"/>
        </w:rPr>
        <w:t>ek</w:t>
      </w:r>
      <w:proofErr w:type="spellEnd"/>
      <w:r w:rsidRPr="00A274E3">
        <w:rPr>
          <w:rFonts w:ascii="Times New Roman" w:hAnsi="Times New Roman" w:cs="Times New Roman"/>
        </w:rPr>
        <w:t xml:space="preserve">) a </w:t>
      </w:r>
      <w:proofErr w:type="spellStart"/>
      <w:r w:rsidRPr="00A274E3">
        <w:rPr>
          <w:rFonts w:ascii="Times New Roman" w:hAnsi="Times New Roman" w:cs="Times New Roman"/>
        </w:rPr>
        <w:t>konzultációs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időpontok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teljesítését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benyújthatóságot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aláírásukkal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igazolják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diplomamunkába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köttetendő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adatlapon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amelyet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nyomtatványok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segédlet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tartalmaz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aláírások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beszerzése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hallgató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feladata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(6) A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titkosítására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vonatkozó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nyilatkozatot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nyomtatványok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segédlet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tartalmazza</w:t>
      </w:r>
      <w:proofErr w:type="spellEnd"/>
      <w:r w:rsidRPr="00A274E3">
        <w:rPr>
          <w:rFonts w:ascii="Times New Roman" w:hAnsi="Times New Roman" w:cs="Times New Roman"/>
        </w:rPr>
        <w:t xml:space="preserve">, a </w:t>
      </w:r>
      <w:proofErr w:type="spellStart"/>
      <w:r w:rsidRPr="00A274E3">
        <w:rPr>
          <w:rFonts w:ascii="Times New Roman" w:hAnsi="Times New Roman" w:cs="Times New Roman"/>
        </w:rPr>
        <w:t>tanszék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csak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ezt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nyilatkozati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formát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használja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titkosításra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(7) A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benyújtásának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határidejét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adott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félév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szorgalmi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időszak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második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hetének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utolsó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napjáig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közzé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teszi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tanszék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honlapon</w:t>
      </w:r>
      <w:proofErr w:type="spellEnd"/>
      <w:r w:rsidRPr="00A274E3">
        <w:rPr>
          <w:rFonts w:ascii="Times New Roman" w:hAnsi="Times New Roman" w:cs="Times New Roman"/>
        </w:rPr>
        <w:t xml:space="preserve">. A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határidő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letelte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után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nem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nyújtható</w:t>
      </w:r>
      <w:proofErr w:type="spellEnd"/>
      <w:r w:rsidRPr="00A274E3">
        <w:rPr>
          <w:rFonts w:ascii="Times New Roman" w:hAnsi="Times New Roman" w:cs="Times New Roman"/>
        </w:rPr>
        <w:t xml:space="preserve"> be.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(8) A </w:t>
      </w:r>
      <w:proofErr w:type="spellStart"/>
      <w:r w:rsidRPr="00A274E3">
        <w:rPr>
          <w:rFonts w:ascii="Times New Roman" w:hAnsi="Times New Roman" w:cs="Times New Roman"/>
        </w:rPr>
        <w:t>diplomamunka-készítési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útmutatóban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leírtaknak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megfelelően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elkészített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diplomamunkát</w:t>
      </w:r>
      <w:proofErr w:type="spellEnd"/>
      <w:r w:rsidRPr="00A274E3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Pr="00A274E3">
        <w:rPr>
          <w:rFonts w:ascii="Times New Roman" w:eastAsia="Times New Roman" w:hAnsi="Times New Roman" w:cs="Times New Roman"/>
          <w:bCs/>
          <w:lang w:eastAsia="hu-HU"/>
        </w:rPr>
        <w:t>az</w:t>
      </w:r>
      <w:proofErr w:type="spellEnd"/>
      <w:r w:rsidRPr="00A274E3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Pr="00A274E3">
        <w:rPr>
          <w:rFonts w:ascii="Times New Roman" w:eastAsia="Times New Roman" w:hAnsi="Times New Roman" w:cs="Times New Roman"/>
          <w:bCs/>
          <w:lang w:eastAsia="hu-HU"/>
        </w:rPr>
        <w:t>egyetemi</w:t>
      </w:r>
      <w:proofErr w:type="spellEnd"/>
      <w:r w:rsidRPr="00A274E3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Pr="00A274E3">
        <w:rPr>
          <w:rFonts w:ascii="Times New Roman" w:eastAsia="Times New Roman" w:hAnsi="Times New Roman" w:cs="Times New Roman"/>
          <w:bCs/>
          <w:lang w:eastAsia="hu-HU"/>
        </w:rPr>
        <w:t>könyvtár</w:t>
      </w:r>
      <w:proofErr w:type="spellEnd"/>
      <w:r w:rsidRPr="00A274E3">
        <w:rPr>
          <w:rFonts w:ascii="Times New Roman" w:eastAsia="Times New Roman" w:hAnsi="Times New Roman" w:cs="Times New Roman"/>
          <w:bCs/>
          <w:lang w:eastAsia="hu-HU"/>
        </w:rPr>
        <w:t xml:space="preserve"> (</w:t>
      </w:r>
      <w:proofErr w:type="spellStart"/>
      <w:r w:rsidRPr="00A274E3">
        <w:rPr>
          <w:rFonts w:ascii="Times New Roman" w:eastAsia="Times New Roman" w:hAnsi="Times New Roman" w:cs="Times New Roman"/>
          <w:bCs/>
          <w:lang w:eastAsia="hu-HU"/>
        </w:rPr>
        <w:t>Diplomaleadó</w:t>
      </w:r>
      <w:proofErr w:type="spellEnd"/>
      <w:r w:rsidRPr="00A274E3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Pr="00A274E3">
        <w:rPr>
          <w:rFonts w:ascii="Times New Roman" w:eastAsia="Times New Roman" w:hAnsi="Times New Roman" w:cs="Times New Roman"/>
          <w:bCs/>
          <w:lang w:eastAsia="hu-HU"/>
        </w:rPr>
        <w:t>felületén</w:t>
      </w:r>
      <w:proofErr w:type="spellEnd"/>
      <w:r w:rsidRPr="00A274E3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Pr="00A274E3">
        <w:rPr>
          <w:rFonts w:ascii="Times New Roman" w:eastAsia="Times New Roman" w:hAnsi="Times New Roman" w:cs="Times New Roman"/>
          <w:bCs/>
          <w:lang w:eastAsia="hu-HU"/>
        </w:rPr>
        <w:t>elektronikusan</w:t>
      </w:r>
      <w:proofErr w:type="spellEnd"/>
      <w:r w:rsidRPr="00A274E3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Pr="00A274E3">
        <w:rPr>
          <w:rFonts w:ascii="Times New Roman" w:eastAsia="Times New Roman" w:hAnsi="Times New Roman" w:cs="Times New Roman"/>
          <w:bCs/>
          <w:lang w:eastAsia="hu-HU"/>
        </w:rPr>
        <w:t>feltöltve</w:t>
      </w:r>
      <w:proofErr w:type="spellEnd"/>
      <w:r w:rsidRPr="00A274E3">
        <w:rPr>
          <w:rFonts w:ascii="Times New Roman" w:eastAsia="Times New Roman" w:hAnsi="Times New Roman" w:cs="Times New Roman"/>
          <w:bCs/>
          <w:lang w:eastAsia="hu-HU"/>
        </w:rPr>
        <w:t>)</w:t>
      </w:r>
      <w:r w:rsidRPr="00A274E3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hyperlink r:id="rId8" w:history="1">
        <w:r w:rsidRPr="00A274E3">
          <w:rPr>
            <w:rStyle w:val="Hiperhivatkozs"/>
            <w:rFonts w:ascii="Times New Roman" w:eastAsia="Times New Roman" w:hAnsi="Times New Roman" w:cs="Times New Roman"/>
            <w:b/>
            <w:bCs/>
            <w:lang w:eastAsia="hu-HU"/>
          </w:rPr>
          <w:t>http://lib.sze.hu</w:t>
        </w:r>
      </w:hyperlink>
      <w:r w:rsidRPr="00A274E3">
        <w:rPr>
          <w:rFonts w:ascii="Times New Roman" w:eastAsia="Times New Roman" w:hAnsi="Times New Roman" w:cs="Times New Roman"/>
          <w:b/>
          <w:bCs/>
          <w:lang w:eastAsia="hu-HU"/>
        </w:rPr>
        <w:t> </w:t>
      </w:r>
      <w:proofErr w:type="spellStart"/>
      <w:r w:rsidRPr="00A274E3">
        <w:rPr>
          <w:rFonts w:ascii="Times New Roman" w:eastAsia="Times New Roman" w:hAnsi="Times New Roman" w:cs="Times New Roman"/>
          <w:b/>
          <w:bCs/>
          <w:lang w:eastAsia="hu-HU"/>
        </w:rPr>
        <w:t>kell</w:t>
      </w:r>
      <w:proofErr w:type="spellEnd"/>
      <w:r w:rsidRPr="00A274E3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Pr="00A274E3">
        <w:rPr>
          <w:rFonts w:ascii="Times New Roman" w:eastAsia="Times New Roman" w:hAnsi="Times New Roman" w:cs="Times New Roman"/>
          <w:b/>
          <w:bCs/>
          <w:lang w:eastAsia="hu-HU"/>
        </w:rPr>
        <w:t>leadni</w:t>
      </w:r>
      <w:proofErr w:type="spellEnd"/>
      <w:r w:rsidRPr="00A274E3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elektronikusan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leadott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példánynak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tartalmaznia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diplomamunkába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bekötött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összes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nyilatkozat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digitalizált</w:t>
      </w:r>
      <w:proofErr w:type="spellEnd"/>
      <w:r w:rsidRPr="00A274E3">
        <w:rPr>
          <w:rFonts w:ascii="Times New Roman" w:hAnsi="Times New Roman" w:cs="Times New Roman"/>
        </w:rPr>
        <w:t xml:space="preserve"> (</w:t>
      </w:r>
      <w:proofErr w:type="spellStart"/>
      <w:r w:rsidRPr="00A274E3">
        <w:rPr>
          <w:rFonts w:ascii="Times New Roman" w:hAnsi="Times New Roman" w:cs="Times New Roman"/>
        </w:rPr>
        <w:t>szkennelt</w:t>
      </w:r>
      <w:proofErr w:type="spellEnd"/>
      <w:r w:rsidRPr="00A274E3">
        <w:rPr>
          <w:rFonts w:ascii="Times New Roman" w:hAnsi="Times New Roman" w:cs="Times New Roman"/>
        </w:rPr>
        <w:t xml:space="preserve">) </w:t>
      </w:r>
      <w:proofErr w:type="spellStart"/>
      <w:r w:rsidRPr="00A274E3">
        <w:rPr>
          <w:rFonts w:ascii="Times New Roman" w:hAnsi="Times New Roman" w:cs="Times New Roman"/>
        </w:rPr>
        <w:t>változatát</w:t>
      </w:r>
      <w:proofErr w:type="spellEnd"/>
      <w:r w:rsidRPr="00A274E3">
        <w:rPr>
          <w:rFonts w:ascii="Times New Roman" w:hAnsi="Times New Roman" w:cs="Times New Roman"/>
        </w:rPr>
        <w:t xml:space="preserve"> is.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</w:p>
    <w:p w:rsidR="00A274E3" w:rsidRPr="00A274E3" w:rsidRDefault="00A274E3" w:rsidP="00A274E3">
      <w:pPr>
        <w:jc w:val="center"/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>3. §</w:t>
      </w:r>
    </w:p>
    <w:p w:rsidR="00A274E3" w:rsidRPr="00A274E3" w:rsidRDefault="00A274E3" w:rsidP="00A274E3">
      <w:pPr>
        <w:jc w:val="center"/>
        <w:rPr>
          <w:rFonts w:ascii="Times New Roman" w:hAnsi="Times New Roman" w:cs="Times New Roman"/>
          <w:b/>
        </w:rPr>
      </w:pPr>
      <w:r w:rsidRPr="00A274E3">
        <w:rPr>
          <w:rFonts w:ascii="Times New Roman" w:hAnsi="Times New Roman" w:cs="Times New Roman"/>
          <w:b/>
        </w:rPr>
        <w:lastRenderedPageBreak/>
        <w:t xml:space="preserve">A </w:t>
      </w:r>
      <w:proofErr w:type="spellStart"/>
      <w:r w:rsidRPr="00A274E3">
        <w:rPr>
          <w:rFonts w:ascii="Times New Roman" w:hAnsi="Times New Roman" w:cs="Times New Roman"/>
          <w:b/>
        </w:rPr>
        <w:t>diplomamunka</w:t>
      </w:r>
      <w:proofErr w:type="spellEnd"/>
      <w:r w:rsidRPr="00A274E3">
        <w:rPr>
          <w:rFonts w:ascii="Times New Roman" w:hAnsi="Times New Roman" w:cs="Times New Roman"/>
          <w:b/>
        </w:rPr>
        <w:t xml:space="preserve"> </w:t>
      </w:r>
      <w:proofErr w:type="spellStart"/>
      <w:r w:rsidRPr="00A274E3">
        <w:rPr>
          <w:rFonts w:ascii="Times New Roman" w:hAnsi="Times New Roman" w:cs="Times New Roman"/>
          <w:b/>
        </w:rPr>
        <w:t>bírálata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(1) A </w:t>
      </w:r>
      <w:proofErr w:type="spellStart"/>
      <w:r w:rsidRPr="00A274E3">
        <w:rPr>
          <w:rFonts w:ascii="Times New Roman" w:hAnsi="Times New Roman" w:cs="Times New Roman"/>
        </w:rPr>
        <w:t>diplomamunkát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szakvezető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javaslatára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tanszékvezető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által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felkért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bíráló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értékeli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(2) A </w:t>
      </w:r>
      <w:proofErr w:type="spellStart"/>
      <w:r w:rsidRPr="00A274E3">
        <w:rPr>
          <w:rFonts w:ascii="Times New Roman" w:hAnsi="Times New Roman" w:cs="Times New Roman"/>
        </w:rPr>
        <w:t>bírálót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tanszékvezető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kéri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fel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írásban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leadási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határidejét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követő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egy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héten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belül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  <w:bookmarkStart w:id="1" w:name="vissza_melléklet_9"/>
      <w:bookmarkEnd w:id="1"/>
      <w:r w:rsidRPr="00A274E3">
        <w:rPr>
          <w:rFonts w:ascii="Times New Roman" w:hAnsi="Times New Roman" w:cs="Times New Roman"/>
        </w:rPr>
        <w:t xml:space="preserve">A </w:t>
      </w:r>
      <w:proofErr w:type="spellStart"/>
      <w:r w:rsidRPr="00A274E3">
        <w:rPr>
          <w:rFonts w:ascii="Times New Roman" w:hAnsi="Times New Roman" w:cs="Times New Roman"/>
        </w:rPr>
        <w:t>tanszék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vezetője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diplomamunkát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beadást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követő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egy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héten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belül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elküldi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bírálónak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  <w:proofErr w:type="spellStart"/>
      <w:r w:rsidRPr="00A274E3">
        <w:rPr>
          <w:rFonts w:ascii="Times New Roman" w:hAnsi="Times New Roman" w:cs="Times New Roman"/>
        </w:rPr>
        <w:t>Mellékelni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értékelő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lapot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jelezni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bírálat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elkészítésére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adott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határidőt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(3) A </w:t>
      </w:r>
      <w:proofErr w:type="spellStart"/>
      <w:r w:rsidRPr="00A274E3">
        <w:rPr>
          <w:rFonts w:ascii="Times New Roman" w:hAnsi="Times New Roman" w:cs="Times New Roman"/>
        </w:rPr>
        <w:t>bírálatra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vonatkozó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határidőt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tanszék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vezetőjének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úgy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megállapítania</w:t>
      </w:r>
      <w:proofErr w:type="spellEnd"/>
      <w:r w:rsidRPr="00A274E3">
        <w:rPr>
          <w:rFonts w:ascii="Times New Roman" w:hAnsi="Times New Roman" w:cs="Times New Roman"/>
        </w:rPr>
        <w:t xml:space="preserve">, hogy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értékelő</w:t>
      </w:r>
      <w:proofErr w:type="spellEnd"/>
      <w:r w:rsidRPr="00A274E3">
        <w:rPr>
          <w:rFonts w:ascii="Times New Roman" w:hAnsi="Times New Roman" w:cs="Times New Roman"/>
        </w:rPr>
        <w:t xml:space="preserve"> lap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legkésőbb</w:t>
      </w:r>
      <w:proofErr w:type="spellEnd"/>
      <w:r w:rsidRPr="00A274E3">
        <w:rPr>
          <w:rFonts w:ascii="Times New Roman" w:hAnsi="Times New Roman" w:cs="Times New Roman"/>
        </w:rPr>
        <w:t xml:space="preserve"> 15 </w:t>
      </w:r>
      <w:proofErr w:type="spellStart"/>
      <w:r w:rsidRPr="00A274E3">
        <w:rPr>
          <w:rFonts w:ascii="Times New Roman" w:hAnsi="Times New Roman" w:cs="Times New Roman"/>
        </w:rPr>
        <w:t>nappal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időpontja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előtt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tanszékre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visszaérkezzen</w:t>
      </w:r>
      <w:proofErr w:type="spellEnd"/>
      <w:r w:rsidRPr="00A274E3">
        <w:rPr>
          <w:rFonts w:ascii="Times New Roman" w:hAnsi="Times New Roman" w:cs="Times New Roman"/>
        </w:rPr>
        <w:t>.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(4) Ha a </w:t>
      </w:r>
      <w:proofErr w:type="spellStart"/>
      <w:r w:rsidRPr="00A274E3">
        <w:rPr>
          <w:rFonts w:ascii="Times New Roman" w:hAnsi="Times New Roman" w:cs="Times New Roman"/>
        </w:rPr>
        <w:t>bíráló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elégtelennek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minősíti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dolgozatot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akkor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újabb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bírálót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felkérni</w:t>
      </w:r>
      <w:proofErr w:type="spellEnd"/>
      <w:r w:rsidRPr="00A274E3">
        <w:rPr>
          <w:rFonts w:ascii="Times New Roman" w:hAnsi="Times New Roman" w:cs="Times New Roman"/>
        </w:rPr>
        <w:t xml:space="preserve"> a dolgozat </w:t>
      </w:r>
      <w:proofErr w:type="spellStart"/>
      <w:r w:rsidRPr="00A274E3">
        <w:rPr>
          <w:rFonts w:ascii="Times New Roman" w:hAnsi="Times New Roman" w:cs="Times New Roman"/>
        </w:rPr>
        <w:t>értékelésére</w:t>
      </w:r>
      <w:proofErr w:type="spellEnd"/>
      <w:r w:rsidRPr="00A274E3">
        <w:rPr>
          <w:rFonts w:ascii="Times New Roman" w:hAnsi="Times New Roman" w:cs="Times New Roman"/>
        </w:rPr>
        <w:t xml:space="preserve">. A </w:t>
      </w:r>
      <w:proofErr w:type="spellStart"/>
      <w:r w:rsidRPr="00A274E3">
        <w:rPr>
          <w:rFonts w:ascii="Times New Roman" w:hAnsi="Times New Roman" w:cs="Times New Roman"/>
        </w:rPr>
        <w:t>bírálók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által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egyöntetűen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elfogadhatatlannak</w:t>
      </w:r>
      <w:proofErr w:type="spellEnd"/>
      <w:r w:rsidRPr="00A274E3">
        <w:rPr>
          <w:rFonts w:ascii="Times New Roman" w:hAnsi="Times New Roman" w:cs="Times New Roman"/>
        </w:rPr>
        <w:t xml:space="preserve"> (</w:t>
      </w:r>
      <w:proofErr w:type="spellStart"/>
      <w:r w:rsidRPr="00A274E3">
        <w:rPr>
          <w:rFonts w:ascii="Times New Roman" w:hAnsi="Times New Roman" w:cs="Times New Roman"/>
        </w:rPr>
        <w:t>elégtelen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osztályzattal</w:t>
      </w:r>
      <w:proofErr w:type="spellEnd"/>
      <w:r w:rsidRPr="00A274E3">
        <w:rPr>
          <w:rFonts w:ascii="Times New Roman" w:hAnsi="Times New Roman" w:cs="Times New Roman"/>
        </w:rPr>
        <w:t xml:space="preserve">) </w:t>
      </w:r>
      <w:proofErr w:type="spellStart"/>
      <w:r w:rsidRPr="00A274E3">
        <w:rPr>
          <w:rFonts w:ascii="Times New Roman" w:hAnsi="Times New Roman" w:cs="Times New Roman"/>
        </w:rPr>
        <w:t>minősített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szerzője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nem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bocsátható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záróvizsgára</w:t>
      </w:r>
      <w:proofErr w:type="spellEnd"/>
      <w:r w:rsidRPr="00A274E3">
        <w:rPr>
          <w:rFonts w:ascii="Times New Roman" w:hAnsi="Times New Roman" w:cs="Times New Roman"/>
        </w:rPr>
        <w:t>.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</w:p>
    <w:p w:rsidR="00A274E3" w:rsidRPr="00A274E3" w:rsidRDefault="00A274E3" w:rsidP="00A274E3">
      <w:pPr>
        <w:jc w:val="center"/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>4. §</w:t>
      </w:r>
    </w:p>
    <w:p w:rsidR="00A274E3" w:rsidRPr="00A274E3" w:rsidRDefault="00A274E3" w:rsidP="00A274E3">
      <w:pPr>
        <w:jc w:val="center"/>
        <w:rPr>
          <w:rFonts w:ascii="Times New Roman" w:hAnsi="Times New Roman" w:cs="Times New Roman"/>
          <w:b/>
        </w:rPr>
      </w:pPr>
      <w:r w:rsidRPr="00A274E3">
        <w:rPr>
          <w:rFonts w:ascii="Times New Roman" w:hAnsi="Times New Roman" w:cs="Times New Roman"/>
          <w:b/>
        </w:rPr>
        <w:t xml:space="preserve">A </w:t>
      </w:r>
      <w:proofErr w:type="spellStart"/>
      <w:r w:rsidRPr="00A274E3">
        <w:rPr>
          <w:rFonts w:ascii="Times New Roman" w:hAnsi="Times New Roman" w:cs="Times New Roman"/>
          <w:b/>
        </w:rPr>
        <w:t>záróvizsga</w:t>
      </w:r>
      <w:proofErr w:type="spellEnd"/>
      <w:r w:rsidRPr="00A274E3">
        <w:rPr>
          <w:rFonts w:ascii="Times New Roman" w:hAnsi="Times New Roman" w:cs="Times New Roman"/>
          <w:b/>
        </w:rPr>
        <w:t xml:space="preserve"> </w:t>
      </w:r>
      <w:proofErr w:type="spellStart"/>
      <w:r w:rsidRPr="00A274E3">
        <w:rPr>
          <w:rFonts w:ascii="Times New Roman" w:hAnsi="Times New Roman" w:cs="Times New Roman"/>
          <w:b/>
        </w:rPr>
        <w:t>és</w:t>
      </w:r>
      <w:proofErr w:type="spellEnd"/>
      <w:r w:rsidRPr="00A274E3">
        <w:rPr>
          <w:rFonts w:ascii="Times New Roman" w:hAnsi="Times New Roman" w:cs="Times New Roman"/>
          <w:b/>
        </w:rPr>
        <w:t xml:space="preserve"> </w:t>
      </w:r>
      <w:proofErr w:type="spellStart"/>
      <w:r w:rsidRPr="00A274E3">
        <w:rPr>
          <w:rFonts w:ascii="Times New Roman" w:hAnsi="Times New Roman" w:cs="Times New Roman"/>
          <w:b/>
        </w:rPr>
        <w:t>az</w:t>
      </w:r>
      <w:proofErr w:type="spellEnd"/>
      <w:r w:rsidRPr="00A274E3">
        <w:rPr>
          <w:rFonts w:ascii="Times New Roman" w:hAnsi="Times New Roman" w:cs="Times New Roman"/>
          <w:b/>
        </w:rPr>
        <w:t xml:space="preserve"> </w:t>
      </w:r>
      <w:proofErr w:type="spellStart"/>
      <w:r w:rsidRPr="00A274E3">
        <w:rPr>
          <w:rFonts w:ascii="Times New Roman" w:hAnsi="Times New Roman" w:cs="Times New Roman"/>
          <w:b/>
        </w:rPr>
        <w:t>oklevél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(1)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alap-és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mesterszakokon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szakirányú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továbbképzésnél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részből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áll</w:t>
      </w:r>
      <w:proofErr w:type="spellEnd"/>
      <w:r w:rsidRPr="00A274E3">
        <w:rPr>
          <w:rFonts w:ascii="Times New Roman" w:hAnsi="Times New Roman" w:cs="Times New Roman"/>
        </w:rPr>
        <w:t xml:space="preserve">: </w:t>
      </w:r>
      <w:proofErr w:type="spellStart"/>
      <w:r w:rsidRPr="00A274E3">
        <w:rPr>
          <w:rFonts w:ascii="Times New Roman" w:hAnsi="Times New Roman" w:cs="Times New Roman"/>
        </w:rPr>
        <w:t>komplex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vizsgából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megvédéséből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(2) A </w:t>
      </w:r>
      <w:proofErr w:type="spellStart"/>
      <w:r w:rsidRPr="00A274E3">
        <w:rPr>
          <w:rFonts w:ascii="Times New Roman" w:hAnsi="Times New Roman" w:cs="Times New Roman"/>
        </w:rPr>
        <w:t>komplex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vizsgák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tartalmára</w:t>
      </w:r>
      <w:proofErr w:type="spellEnd"/>
      <w:r w:rsidRPr="00A274E3">
        <w:rPr>
          <w:rFonts w:ascii="Times New Roman" w:hAnsi="Times New Roman" w:cs="Times New Roman"/>
        </w:rPr>
        <w:t xml:space="preserve">, a </w:t>
      </w:r>
      <w:proofErr w:type="spellStart"/>
      <w:r w:rsidRPr="00A274E3">
        <w:rPr>
          <w:rFonts w:ascii="Times New Roman" w:hAnsi="Times New Roman" w:cs="Times New Roman"/>
        </w:rPr>
        <w:t>számon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kérendő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témakörökre</w:t>
      </w:r>
      <w:proofErr w:type="spellEnd"/>
      <w:r w:rsidRPr="00A274E3">
        <w:rPr>
          <w:rFonts w:ascii="Times New Roman" w:hAnsi="Times New Roman" w:cs="Times New Roman"/>
        </w:rPr>
        <w:t xml:space="preserve">, a </w:t>
      </w:r>
      <w:proofErr w:type="spellStart"/>
      <w:r w:rsidRPr="00A274E3">
        <w:rPr>
          <w:rFonts w:ascii="Times New Roman" w:hAnsi="Times New Roman" w:cs="Times New Roman"/>
        </w:rPr>
        <w:t>követelményekre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vonatkozó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információk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tanszéki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honlapon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találhatók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(3) A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védése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minden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esetén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szóbeli</w:t>
      </w:r>
      <w:proofErr w:type="spellEnd"/>
      <w:r w:rsidRPr="00A274E3">
        <w:rPr>
          <w:rFonts w:ascii="Times New Roman" w:hAnsi="Times New Roman" w:cs="Times New Roman"/>
        </w:rPr>
        <w:t xml:space="preserve">. A </w:t>
      </w:r>
      <w:proofErr w:type="spellStart"/>
      <w:r w:rsidRPr="00A274E3">
        <w:rPr>
          <w:rFonts w:ascii="Times New Roman" w:hAnsi="Times New Roman" w:cs="Times New Roman"/>
        </w:rPr>
        <w:t>védés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során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diplomamunkát</w:t>
      </w:r>
      <w:proofErr w:type="spellEnd"/>
      <w:r w:rsidRPr="00A274E3">
        <w:rPr>
          <w:rFonts w:ascii="Times New Roman" w:hAnsi="Times New Roman" w:cs="Times New Roman"/>
        </w:rPr>
        <w:t xml:space="preserve"> maximum 10 </w:t>
      </w:r>
      <w:proofErr w:type="spellStart"/>
      <w:r w:rsidRPr="00A274E3">
        <w:rPr>
          <w:rFonts w:ascii="Times New Roman" w:hAnsi="Times New Roman" w:cs="Times New Roman"/>
        </w:rPr>
        <w:t>perces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prezentációban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bemutatni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majd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bíráló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bizottság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kérdéseire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válaszolni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(4)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beosztását</w:t>
      </w:r>
      <w:proofErr w:type="spellEnd"/>
      <w:r w:rsidRPr="00A274E3">
        <w:rPr>
          <w:rFonts w:ascii="Times New Roman" w:hAnsi="Times New Roman" w:cs="Times New Roman"/>
        </w:rPr>
        <w:t xml:space="preserve"> (</w:t>
      </w:r>
      <w:proofErr w:type="spellStart"/>
      <w:r w:rsidRPr="00A274E3">
        <w:rPr>
          <w:rFonts w:ascii="Times New Roman" w:hAnsi="Times New Roman" w:cs="Times New Roman"/>
        </w:rPr>
        <w:t>időpontja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helyszíne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bizottság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összetétele</w:t>
      </w:r>
      <w:proofErr w:type="spellEnd"/>
      <w:r w:rsidRPr="00A274E3">
        <w:rPr>
          <w:rFonts w:ascii="Times New Roman" w:hAnsi="Times New Roman" w:cs="Times New Roman"/>
        </w:rPr>
        <w:t xml:space="preserve">, a </w:t>
      </w:r>
      <w:proofErr w:type="spellStart"/>
      <w:r w:rsidRPr="00A274E3">
        <w:rPr>
          <w:rFonts w:ascii="Times New Roman" w:hAnsi="Times New Roman" w:cs="Times New Roman"/>
        </w:rPr>
        <w:t>hallgatók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védésének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sorrendje</w:t>
      </w:r>
      <w:proofErr w:type="spellEnd"/>
      <w:r w:rsidRPr="00A274E3">
        <w:rPr>
          <w:rFonts w:ascii="Times New Roman" w:hAnsi="Times New Roman" w:cs="Times New Roman"/>
        </w:rPr>
        <w:t xml:space="preserve">) a </w:t>
      </w:r>
      <w:proofErr w:type="spellStart"/>
      <w:r w:rsidRPr="00A274E3">
        <w:rPr>
          <w:rFonts w:ascii="Times New Roman" w:hAnsi="Times New Roman" w:cs="Times New Roman"/>
        </w:rPr>
        <w:t>tanszék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honlapján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teszi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közzé</w:t>
      </w:r>
      <w:proofErr w:type="spellEnd"/>
      <w:r w:rsidRPr="00A274E3">
        <w:rPr>
          <w:rFonts w:ascii="Times New Roman" w:hAnsi="Times New Roman" w:cs="Times New Roman"/>
        </w:rPr>
        <w:t xml:space="preserve">,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időszak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előtt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legalább</w:t>
      </w:r>
      <w:proofErr w:type="spellEnd"/>
      <w:r w:rsidRPr="00A274E3">
        <w:rPr>
          <w:rFonts w:ascii="Times New Roman" w:hAnsi="Times New Roman" w:cs="Times New Roman"/>
        </w:rPr>
        <w:t xml:space="preserve"> 10 </w:t>
      </w:r>
      <w:proofErr w:type="spellStart"/>
      <w:r w:rsidRPr="00A274E3">
        <w:rPr>
          <w:rFonts w:ascii="Times New Roman" w:hAnsi="Times New Roman" w:cs="Times New Roman"/>
        </w:rPr>
        <w:t>nappal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(5)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előtt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legalább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héttel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hallgatóval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ismertetni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bírálatot</w:t>
      </w:r>
      <w:proofErr w:type="spellEnd"/>
      <w:r w:rsidRPr="00A274E3">
        <w:rPr>
          <w:rFonts w:ascii="Times New Roman" w:hAnsi="Times New Roman" w:cs="Times New Roman"/>
        </w:rPr>
        <w:t xml:space="preserve">, a </w:t>
      </w:r>
      <w:proofErr w:type="spellStart"/>
      <w:r w:rsidRPr="00A274E3">
        <w:rPr>
          <w:rFonts w:ascii="Times New Roman" w:hAnsi="Times New Roman" w:cs="Times New Roman"/>
        </w:rPr>
        <w:t>hozzá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intézett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kérdéseket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annak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érdekében</w:t>
      </w:r>
      <w:proofErr w:type="spellEnd"/>
      <w:r w:rsidRPr="00A274E3">
        <w:rPr>
          <w:rFonts w:ascii="Times New Roman" w:hAnsi="Times New Roman" w:cs="Times New Roman"/>
        </w:rPr>
        <w:t xml:space="preserve">, hogy a </w:t>
      </w:r>
      <w:proofErr w:type="spellStart"/>
      <w:r w:rsidRPr="00A274E3">
        <w:rPr>
          <w:rFonts w:ascii="Times New Roman" w:hAnsi="Times New Roman" w:cs="Times New Roman"/>
        </w:rPr>
        <w:t>jelölt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kérdésekre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védésére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fel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tudjon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készülni</w:t>
      </w:r>
      <w:proofErr w:type="spellEnd"/>
      <w:r w:rsidRPr="00A274E3">
        <w:rPr>
          <w:rFonts w:ascii="Times New Roman" w:hAnsi="Times New Roman" w:cs="Times New Roman"/>
        </w:rPr>
        <w:t>.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6) A </w:t>
      </w:r>
      <w:proofErr w:type="spellStart"/>
      <w:r w:rsidRPr="00A274E3">
        <w:rPr>
          <w:rFonts w:ascii="Times New Roman" w:hAnsi="Times New Roman" w:cs="Times New Roman"/>
        </w:rPr>
        <w:t>diplomamunkát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bizottság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bíráló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véleményének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ismeretében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hallgató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védése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alapján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ötfokozatú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osztályzattal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értékeli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  <w:proofErr w:type="spellStart"/>
      <w:r w:rsidRPr="00A274E3">
        <w:rPr>
          <w:rFonts w:ascii="Times New Roman" w:hAnsi="Times New Roman" w:cs="Times New Roman"/>
        </w:rPr>
        <w:t>Ugyancsak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ötfokozatú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osztályzattal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értékelni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tantárgyi</w:t>
      </w:r>
      <w:proofErr w:type="spellEnd"/>
      <w:r w:rsidRPr="00A274E3">
        <w:rPr>
          <w:rFonts w:ascii="Times New Roman" w:hAnsi="Times New Roman" w:cs="Times New Roman"/>
        </w:rPr>
        <w:t>/</w:t>
      </w:r>
      <w:proofErr w:type="spellStart"/>
      <w:r w:rsidRPr="00A274E3">
        <w:rPr>
          <w:rFonts w:ascii="Times New Roman" w:hAnsi="Times New Roman" w:cs="Times New Roman"/>
        </w:rPr>
        <w:t>komplex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témában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nyújtott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teljesítményt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érdemjegyek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megállapítása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szavazással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történik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  <w:proofErr w:type="spellStart"/>
      <w:r w:rsidRPr="00A274E3">
        <w:rPr>
          <w:rFonts w:ascii="Times New Roman" w:hAnsi="Times New Roman" w:cs="Times New Roman"/>
        </w:rPr>
        <w:t>Szavazategyenlőség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esetén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elnök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szavazata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dönt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7)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minősítésének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kiszámítási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módja</w:t>
      </w:r>
      <w:proofErr w:type="spellEnd"/>
      <w:r w:rsidRPr="00A274E3">
        <w:rPr>
          <w:rFonts w:ascii="Times New Roman" w:hAnsi="Times New Roman" w:cs="Times New Roman"/>
        </w:rPr>
        <w:t>: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A </w:t>
      </w:r>
      <w:proofErr w:type="spellStart"/>
      <w:r w:rsidRPr="00A274E3">
        <w:rPr>
          <w:rFonts w:ascii="Times New Roman" w:hAnsi="Times New Roman" w:cs="Times New Roman"/>
        </w:rPr>
        <w:t>szakirányú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továbbképzésnél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minősítésének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átlagát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tizedes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jegyre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alábbi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számítás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alapján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kiszámolni</w:t>
      </w:r>
      <w:proofErr w:type="spellEnd"/>
      <w:r w:rsidRPr="00A274E3">
        <w:rPr>
          <w:rFonts w:ascii="Times New Roman" w:hAnsi="Times New Roman" w:cs="Times New Roman"/>
        </w:rPr>
        <w:t>:</w:t>
      </w:r>
    </w:p>
    <w:p w:rsidR="00A274E3" w:rsidRPr="00A274E3" w:rsidRDefault="00A274E3" w:rsidP="00A274E3">
      <w:pPr>
        <w:jc w:val="center"/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>ZV = (SZO+SZV) / 2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proofErr w:type="spellStart"/>
      <w:r w:rsidRPr="00A274E3">
        <w:rPr>
          <w:rFonts w:ascii="Times New Roman" w:hAnsi="Times New Roman" w:cs="Times New Roman"/>
        </w:rPr>
        <w:t>Magyarázat</w:t>
      </w:r>
      <w:proofErr w:type="spellEnd"/>
      <w:r w:rsidRPr="00A274E3">
        <w:rPr>
          <w:rFonts w:ascii="Times New Roman" w:hAnsi="Times New Roman" w:cs="Times New Roman"/>
        </w:rPr>
        <w:t>: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ZV =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minősítése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ötfokozatú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rendszerben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SZO= a </w:t>
      </w:r>
      <w:proofErr w:type="spellStart"/>
      <w:r w:rsidRPr="00A274E3">
        <w:rPr>
          <w:rFonts w:ascii="Times New Roman" w:hAnsi="Times New Roman" w:cs="Times New Roman"/>
        </w:rPr>
        <w:t>szakdolgozat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opponálása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ötfokozatú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rendszerben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SZV = a </w:t>
      </w:r>
      <w:proofErr w:type="spellStart"/>
      <w:r w:rsidRPr="00A274E3">
        <w:rPr>
          <w:rFonts w:ascii="Times New Roman" w:hAnsi="Times New Roman" w:cs="Times New Roman"/>
        </w:rPr>
        <w:t>szakdolgozat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védése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ötfokozatú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rendszerben</w:t>
      </w:r>
      <w:proofErr w:type="spellEnd"/>
    </w:p>
    <w:p w:rsidR="00A274E3" w:rsidRPr="00A274E3" w:rsidRDefault="00A274E3" w:rsidP="00A274E3">
      <w:pPr>
        <w:jc w:val="center"/>
        <w:rPr>
          <w:rFonts w:ascii="Times New Roman" w:hAnsi="Times New Roman" w:cs="Times New Roman"/>
        </w:rPr>
      </w:pPr>
    </w:p>
    <w:p w:rsidR="00A274E3" w:rsidRPr="00A274E3" w:rsidRDefault="00A274E3" w:rsidP="00A274E3">
      <w:pPr>
        <w:rPr>
          <w:rFonts w:ascii="Times New Roman" w:hAnsi="Times New Roman" w:cs="Times New Roman"/>
        </w:rPr>
      </w:pPr>
    </w:p>
    <w:p w:rsidR="00A274E3" w:rsidRPr="00A274E3" w:rsidRDefault="00A274E3" w:rsidP="00A274E3">
      <w:pPr>
        <w:rPr>
          <w:rFonts w:ascii="Times New Roman" w:hAnsi="Times New Roman" w:cs="Times New Roman"/>
        </w:rPr>
      </w:pP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alapképzés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során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minősítésének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átlagát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tizedes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jegyre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alábbi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számítás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alapján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kiszámolni</w:t>
      </w:r>
      <w:proofErr w:type="spellEnd"/>
      <w:r w:rsidRPr="00A274E3">
        <w:rPr>
          <w:rFonts w:ascii="Times New Roman" w:hAnsi="Times New Roman" w:cs="Times New Roman"/>
        </w:rPr>
        <w:t>: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proofErr w:type="spellStart"/>
      <w:r w:rsidRPr="00A274E3">
        <w:rPr>
          <w:rFonts w:ascii="Times New Roman" w:hAnsi="Times New Roman" w:cs="Times New Roman"/>
        </w:rPr>
        <w:t>Magyarázat</w:t>
      </w:r>
      <w:proofErr w:type="spellEnd"/>
      <w:r w:rsidRPr="00A274E3">
        <w:rPr>
          <w:rFonts w:ascii="Times New Roman" w:hAnsi="Times New Roman" w:cs="Times New Roman"/>
        </w:rPr>
        <w:t>: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ZV =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minősítése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ötfokozatú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rendszerben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SZO= a </w:t>
      </w:r>
      <w:proofErr w:type="spellStart"/>
      <w:r w:rsidRPr="00A274E3">
        <w:rPr>
          <w:rFonts w:ascii="Times New Roman" w:hAnsi="Times New Roman" w:cs="Times New Roman"/>
        </w:rPr>
        <w:t>szakdolgozat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opponálása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ötfokozatú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rendszerben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SZV = a </w:t>
      </w:r>
      <w:proofErr w:type="spellStart"/>
      <w:r w:rsidRPr="00A274E3">
        <w:rPr>
          <w:rFonts w:ascii="Times New Roman" w:hAnsi="Times New Roman" w:cs="Times New Roman"/>
        </w:rPr>
        <w:t>szakdolgozat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védése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ötfokozatú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rendszerben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KT = a </w:t>
      </w:r>
      <w:proofErr w:type="spellStart"/>
      <w:r w:rsidRPr="00A274E3">
        <w:rPr>
          <w:rFonts w:ascii="Times New Roman" w:hAnsi="Times New Roman" w:cs="Times New Roman"/>
        </w:rPr>
        <w:t>komplex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tétel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kifejtésének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minősítése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ötfokozatú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rendszerben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A </w:t>
      </w:r>
      <w:proofErr w:type="spellStart"/>
      <w:r w:rsidRPr="00A274E3">
        <w:rPr>
          <w:rFonts w:ascii="Times New Roman" w:hAnsi="Times New Roman" w:cs="Times New Roman"/>
        </w:rPr>
        <w:t>mesterképzés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során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minősítésének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átlagát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tizedes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jegyre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alábbi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számítás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alapján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kiszámolni</w:t>
      </w:r>
      <w:proofErr w:type="spellEnd"/>
      <w:r w:rsidRPr="00A274E3">
        <w:rPr>
          <w:rFonts w:ascii="Times New Roman" w:hAnsi="Times New Roman" w:cs="Times New Roman"/>
        </w:rPr>
        <w:t>:</w:t>
      </w:r>
    </w:p>
    <w:p w:rsidR="002F177D" w:rsidRDefault="002F177D" w:rsidP="00A274E3">
      <w:pPr>
        <w:jc w:val="center"/>
        <w:rPr>
          <w:rFonts w:ascii="Times New Roman" w:hAnsi="Times New Roman" w:cs="Times New Roman"/>
        </w:rPr>
      </w:pPr>
    </w:p>
    <w:p w:rsidR="002F177D" w:rsidRDefault="002F177D" w:rsidP="00A274E3">
      <w:pPr>
        <w:jc w:val="center"/>
        <w:rPr>
          <w:rFonts w:ascii="Times New Roman" w:hAnsi="Times New Roman" w:cs="Times New Roman"/>
        </w:rPr>
      </w:pPr>
    </w:p>
    <w:p w:rsidR="002F177D" w:rsidRDefault="002F177D" w:rsidP="00A274E3">
      <w:pPr>
        <w:jc w:val="center"/>
        <w:rPr>
          <w:rFonts w:ascii="Times New Roman" w:hAnsi="Times New Roman" w:cs="Times New Roman"/>
        </w:rPr>
      </w:pPr>
    </w:p>
    <w:p w:rsidR="002F177D" w:rsidRDefault="002F177D" w:rsidP="00A274E3">
      <w:pPr>
        <w:jc w:val="center"/>
        <w:rPr>
          <w:rFonts w:ascii="Times New Roman" w:hAnsi="Times New Roman" w:cs="Times New Roman"/>
        </w:rPr>
      </w:pPr>
    </w:p>
    <w:p w:rsidR="002F177D" w:rsidRDefault="002F177D" w:rsidP="00A274E3">
      <w:pPr>
        <w:jc w:val="center"/>
        <w:rPr>
          <w:rFonts w:ascii="Times New Roman" w:hAnsi="Times New Roman" w:cs="Times New Roman"/>
        </w:rPr>
      </w:pPr>
    </w:p>
    <w:p w:rsidR="002F177D" w:rsidRDefault="002F177D" w:rsidP="00A274E3">
      <w:pPr>
        <w:jc w:val="center"/>
        <w:rPr>
          <w:rFonts w:ascii="Times New Roman" w:hAnsi="Times New Roman" w:cs="Times New Roman"/>
        </w:rPr>
      </w:pPr>
    </w:p>
    <w:p w:rsidR="00A274E3" w:rsidRPr="00A274E3" w:rsidRDefault="00A274E3" w:rsidP="00A274E3">
      <w:pPr>
        <w:jc w:val="center"/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>ZV = (DO+DV+KT) / 3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proofErr w:type="spellStart"/>
      <w:r w:rsidRPr="00A274E3">
        <w:rPr>
          <w:rFonts w:ascii="Times New Roman" w:hAnsi="Times New Roman" w:cs="Times New Roman"/>
        </w:rPr>
        <w:lastRenderedPageBreak/>
        <w:t>Magyarázat</w:t>
      </w:r>
      <w:proofErr w:type="spellEnd"/>
      <w:r w:rsidRPr="00A274E3">
        <w:rPr>
          <w:rFonts w:ascii="Times New Roman" w:hAnsi="Times New Roman" w:cs="Times New Roman"/>
        </w:rPr>
        <w:t>: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ZV =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minősítése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ötfokozatú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rendszerben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DO= a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opponálása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ötfokozatú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rendszerben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DV = a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védése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ötfokozatú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rendszerben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KT = a </w:t>
      </w:r>
      <w:proofErr w:type="spellStart"/>
      <w:r w:rsidRPr="00A274E3">
        <w:rPr>
          <w:rFonts w:ascii="Times New Roman" w:hAnsi="Times New Roman" w:cs="Times New Roman"/>
        </w:rPr>
        <w:t>komplex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tétel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kifejtésének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minősítése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ötfokozatú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rendszerben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8) </w:t>
      </w:r>
      <w:proofErr w:type="spellStart"/>
      <w:r w:rsidRPr="00A274E3">
        <w:rPr>
          <w:rFonts w:ascii="Times New Roman" w:hAnsi="Times New Roman" w:cs="Times New Roman"/>
        </w:rPr>
        <w:t>Sikertelen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, ha </w:t>
      </w:r>
      <w:proofErr w:type="spellStart"/>
      <w:r w:rsidRPr="00A274E3">
        <w:rPr>
          <w:rFonts w:ascii="Times New Roman" w:hAnsi="Times New Roman" w:cs="Times New Roman"/>
        </w:rPr>
        <w:t>akár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diplomamunka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védése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akár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komplex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tantárgyi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sikertelen</w:t>
      </w:r>
      <w:proofErr w:type="spellEnd"/>
      <w:r w:rsidRPr="00A274E3">
        <w:rPr>
          <w:rFonts w:ascii="Times New Roman" w:hAnsi="Times New Roman" w:cs="Times New Roman"/>
        </w:rPr>
        <w:t xml:space="preserve">. A </w:t>
      </w:r>
      <w:proofErr w:type="spellStart"/>
      <w:r w:rsidRPr="00A274E3">
        <w:rPr>
          <w:rFonts w:ascii="Times New Roman" w:hAnsi="Times New Roman" w:cs="Times New Roman"/>
        </w:rPr>
        <w:t>sikertelen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csak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valamely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későbbi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záróvizsga-időszakban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javítható</w:t>
      </w:r>
      <w:proofErr w:type="spellEnd"/>
      <w:r w:rsidRPr="00A274E3">
        <w:rPr>
          <w:rFonts w:ascii="Times New Roman" w:hAnsi="Times New Roman" w:cs="Times New Roman"/>
        </w:rPr>
        <w:t xml:space="preserve">. A 2012. </w:t>
      </w:r>
      <w:proofErr w:type="spellStart"/>
      <w:r w:rsidRPr="00A274E3">
        <w:rPr>
          <w:rFonts w:ascii="Times New Roman" w:hAnsi="Times New Roman" w:cs="Times New Roman"/>
        </w:rPr>
        <w:t>szeptember</w:t>
      </w:r>
      <w:proofErr w:type="spellEnd"/>
      <w:r w:rsidRPr="00A274E3">
        <w:rPr>
          <w:rFonts w:ascii="Times New Roman" w:hAnsi="Times New Roman" w:cs="Times New Roman"/>
        </w:rPr>
        <w:t xml:space="preserve"> 1. </w:t>
      </w:r>
      <w:proofErr w:type="spellStart"/>
      <w:r w:rsidRPr="00A274E3">
        <w:rPr>
          <w:rFonts w:ascii="Times New Roman" w:hAnsi="Times New Roman" w:cs="Times New Roman"/>
        </w:rPr>
        <w:t>előtt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Egyetemen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megszerzett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végbizonyítvány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alapján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időkorlát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nélkül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tehető</w:t>
      </w:r>
      <w:proofErr w:type="spellEnd"/>
      <w:r w:rsidRPr="00A274E3">
        <w:rPr>
          <w:rFonts w:ascii="Times New Roman" w:hAnsi="Times New Roman" w:cs="Times New Roman"/>
        </w:rPr>
        <w:t xml:space="preserve"> le. A 2012. </w:t>
      </w:r>
      <w:proofErr w:type="spellStart"/>
      <w:r w:rsidRPr="00A274E3">
        <w:rPr>
          <w:rFonts w:ascii="Times New Roman" w:hAnsi="Times New Roman" w:cs="Times New Roman"/>
        </w:rPr>
        <w:t>szeptember</w:t>
      </w:r>
      <w:proofErr w:type="spellEnd"/>
      <w:r w:rsidRPr="00A274E3">
        <w:rPr>
          <w:rFonts w:ascii="Times New Roman" w:hAnsi="Times New Roman" w:cs="Times New Roman"/>
        </w:rPr>
        <w:t xml:space="preserve"> 1. </w:t>
      </w:r>
      <w:proofErr w:type="spellStart"/>
      <w:r w:rsidRPr="00A274E3">
        <w:rPr>
          <w:rFonts w:ascii="Times New Roman" w:hAnsi="Times New Roman" w:cs="Times New Roman"/>
        </w:rPr>
        <w:t>után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Egyetemen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megszerzett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végbizonyítvány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alapján</w:t>
      </w:r>
      <w:proofErr w:type="spellEnd"/>
      <w:r w:rsidRPr="00A274E3">
        <w:rPr>
          <w:rFonts w:ascii="Times New Roman" w:hAnsi="Times New Roman" w:cs="Times New Roman"/>
        </w:rPr>
        <w:t xml:space="preserve">, a </w:t>
      </w:r>
      <w:proofErr w:type="spellStart"/>
      <w:r w:rsidRPr="00A274E3">
        <w:rPr>
          <w:rFonts w:ascii="Times New Roman" w:hAnsi="Times New Roman" w:cs="Times New Roman"/>
        </w:rPr>
        <w:t>végbizonyítvány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kiállításától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számított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ötödik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év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eltelte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után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záróvizsgát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tenni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nem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lehet</w:t>
      </w:r>
      <w:proofErr w:type="spellEnd"/>
      <w:r w:rsidRPr="00A274E3">
        <w:rPr>
          <w:rFonts w:ascii="Times New Roman" w:hAnsi="Times New Roman" w:cs="Times New Roman"/>
        </w:rPr>
        <w:t>.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9)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oklevél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szakképzettség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megszerzését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igazolja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oklevél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minősítésének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kiszámítási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módja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szakirányú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továbbképzés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alapképzés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mesterképzés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során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egységesen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alábbi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számítás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alapján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történik</w:t>
      </w:r>
      <w:proofErr w:type="spellEnd"/>
      <w:r w:rsidRPr="00A274E3">
        <w:rPr>
          <w:rFonts w:ascii="Times New Roman" w:hAnsi="Times New Roman" w:cs="Times New Roman"/>
        </w:rPr>
        <w:t xml:space="preserve">: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</w:p>
    <w:p w:rsidR="00A274E3" w:rsidRPr="00A274E3" w:rsidRDefault="00A274E3" w:rsidP="00A274E3">
      <w:pPr>
        <w:jc w:val="center"/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>OM = (ZV+KRI) / 2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</w:p>
    <w:p w:rsidR="00A274E3" w:rsidRPr="00A274E3" w:rsidRDefault="00A274E3" w:rsidP="00A274E3">
      <w:pPr>
        <w:rPr>
          <w:rFonts w:ascii="Times New Roman" w:hAnsi="Times New Roman" w:cs="Times New Roman"/>
        </w:rPr>
      </w:pPr>
      <w:proofErr w:type="spellStart"/>
      <w:r w:rsidRPr="00A274E3">
        <w:rPr>
          <w:rFonts w:ascii="Times New Roman" w:hAnsi="Times New Roman" w:cs="Times New Roman"/>
        </w:rPr>
        <w:t>Magyarázat</w:t>
      </w:r>
      <w:proofErr w:type="spellEnd"/>
      <w:r w:rsidRPr="00A274E3">
        <w:rPr>
          <w:rFonts w:ascii="Times New Roman" w:hAnsi="Times New Roman" w:cs="Times New Roman"/>
        </w:rPr>
        <w:t>: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OM = </w:t>
      </w:r>
      <w:proofErr w:type="spellStart"/>
      <w:r w:rsidRPr="00A274E3">
        <w:rPr>
          <w:rFonts w:ascii="Times New Roman" w:hAnsi="Times New Roman" w:cs="Times New Roman"/>
        </w:rPr>
        <w:t>oklevél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minősítésének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numerikus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értéke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ZV = a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minősítése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ötfokozatú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rendszerben</w:t>
      </w:r>
      <w:proofErr w:type="spellEnd"/>
      <w:r w:rsidRPr="00A274E3">
        <w:rPr>
          <w:rFonts w:ascii="Times New Roman" w:hAnsi="Times New Roman" w:cs="Times New Roman"/>
        </w:rPr>
        <w:t xml:space="preserve">, </w:t>
      </w:r>
      <w:proofErr w:type="spellStart"/>
      <w:r w:rsidRPr="00A274E3">
        <w:rPr>
          <w:rFonts w:ascii="Times New Roman" w:hAnsi="Times New Roman" w:cs="Times New Roman"/>
        </w:rPr>
        <w:t>két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tizedes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jegyre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kerekítve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KRI = a </w:t>
      </w:r>
      <w:proofErr w:type="spellStart"/>
      <w:r w:rsidRPr="00A274E3">
        <w:rPr>
          <w:rFonts w:ascii="Times New Roman" w:hAnsi="Times New Roman" w:cs="Times New Roman"/>
        </w:rPr>
        <w:t>tanulmányok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során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összesített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kredit</w:t>
      </w:r>
      <w:proofErr w:type="spellEnd"/>
      <w:r w:rsidRPr="00A274E3">
        <w:rPr>
          <w:rFonts w:ascii="Times New Roman" w:hAnsi="Times New Roman" w:cs="Times New Roman"/>
        </w:rPr>
        <w:t xml:space="preserve"> index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</w:p>
    <w:p w:rsidR="00A274E3" w:rsidRPr="00A274E3" w:rsidRDefault="00A274E3" w:rsidP="00A274E3">
      <w:pPr>
        <w:rPr>
          <w:rFonts w:ascii="Times New Roman" w:hAnsi="Times New Roman" w:cs="Times New Roman"/>
        </w:rPr>
      </w:pP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oklevél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minősítésének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átlagát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tizedes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jegyre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kell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kiszámolni</w:t>
      </w:r>
      <w:proofErr w:type="spellEnd"/>
      <w:r w:rsidRPr="00A274E3">
        <w:rPr>
          <w:rFonts w:ascii="Times New Roman" w:hAnsi="Times New Roman" w:cs="Times New Roman"/>
        </w:rPr>
        <w:t>.</w:t>
      </w:r>
    </w:p>
    <w:p w:rsidR="00A274E3" w:rsidRPr="00A274E3" w:rsidRDefault="00A274E3" w:rsidP="00A274E3">
      <w:pPr>
        <w:keepNext/>
        <w:rPr>
          <w:rFonts w:ascii="Times New Roman" w:hAnsi="Times New Roman" w:cs="Times New Roman"/>
        </w:rPr>
      </w:pP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átlag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szerint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oklevél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minősítése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következő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lehet</w:t>
      </w:r>
      <w:proofErr w:type="spellEnd"/>
      <w:r w:rsidRPr="00A274E3">
        <w:rPr>
          <w:rFonts w:ascii="Times New Roman" w:hAnsi="Times New Roman" w:cs="Times New Roman"/>
        </w:rPr>
        <w:t>: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>4,51 – 5,00</w:t>
      </w:r>
      <w:r w:rsidRPr="00A274E3">
        <w:rPr>
          <w:rFonts w:ascii="Times New Roman" w:hAnsi="Times New Roman" w:cs="Times New Roman"/>
        </w:rPr>
        <w:tab/>
      </w:r>
      <w:r w:rsidRPr="00A274E3">
        <w:rPr>
          <w:rFonts w:ascii="Times New Roman" w:hAnsi="Times New Roman" w:cs="Times New Roman"/>
        </w:rPr>
        <w:tab/>
      </w:r>
      <w:proofErr w:type="spellStart"/>
      <w:r w:rsidRPr="00A274E3">
        <w:rPr>
          <w:rFonts w:ascii="Times New Roman" w:hAnsi="Times New Roman" w:cs="Times New Roman"/>
        </w:rPr>
        <w:t>kiváló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>3,51 – 4,50</w:t>
      </w:r>
      <w:r w:rsidRPr="00A274E3">
        <w:rPr>
          <w:rFonts w:ascii="Times New Roman" w:hAnsi="Times New Roman" w:cs="Times New Roman"/>
        </w:rPr>
        <w:tab/>
      </w:r>
      <w:r w:rsidRPr="00A274E3">
        <w:rPr>
          <w:rFonts w:ascii="Times New Roman" w:hAnsi="Times New Roman" w:cs="Times New Roman"/>
        </w:rPr>
        <w:tab/>
      </w:r>
      <w:proofErr w:type="spellStart"/>
      <w:r w:rsidRPr="00A274E3">
        <w:rPr>
          <w:rFonts w:ascii="Times New Roman" w:hAnsi="Times New Roman" w:cs="Times New Roman"/>
        </w:rPr>
        <w:t>jó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>2,51 – 3,50</w:t>
      </w:r>
      <w:r w:rsidRPr="00A274E3">
        <w:rPr>
          <w:rFonts w:ascii="Times New Roman" w:hAnsi="Times New Roman" w:cs="Times New Roman"/>
        </w:rPr>
        <w:tab/>
      </w:r>
      <w:r w:rsidRPr="00A274E3">
        <w:rPr>
          <w:rFonts w:ascii="Times New Roman" w:hAnsi="Times New Roman" w:cs="Times New Roman"/>
        </w:rPr>
        <w:tab/>
      </w:r>
      <w:proofErr w:type="spellStart"/>
      <w:r w:rsidRPr="00A274E3">
        <w:rPr>
          <w:rFonts w:ascii="Times New Roman" w:hAnsi="Times New Roman" w:cs="Times New Roman"/>
        </w:rPr>
        <w:t>közepes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2,00 – 2,50 </w:t>
      </w:r>
      <w:r w:rsidRPr="00A274E3">
        <w:rPr>
          <w:rFonts w:ascii="Times New Roman" w:hAnsi="Times New Roman" w:cs="Times New Roman"/>
        </w:rPr>
        <w:tab/>
      </w:r>
      <w:r w:rsidRPr="00A274E3">
        <w:rPr>
          <w:rFonts w:ascii="Times New Roman" w:hAnsi="Times New Roman" w:cs="Times New Roman"/>
        </w:rPr>
        <w:tab/>
      </w:r>
      <w:proofErr w:type="spellStart"/>
      <w:r w:rsidRPr="00A274E3">
        <w:rPr>
          <w:rFonts w:ascii="Times New Roman" w:hAnsi="Times New Roman" w:cs="Times New Roman"/>
        </w:rPr>
        <w:t>elégséges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</w:p>
    <w:p w:rsidR="00A274E3" w:rsidRPr="00A274E3" w:rsidRDefault="00A274E3" w:rsidP="00A274E3">
      <w:pPr>
        <w:rPr>
          <w:rFonts w:ascii="Times New Roman" w:hAnsi="Times New Roman" w:cs="Times New Roman"/>
        </w:rPr>
      </w:pPr>
    </w:p>
    <w:p w:rsidR="00A274E3" w:rsidRPr="00A274E3" w:rsidRDefault="00A274E3" w:rsidP="00A274E3">
      <w:pPr>
        <w:jc w:val="center"/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>5. §</w:t>
      </w:r>
    </w:p>
    <w:p w:rsidR="00A274E3" w:rsidRPr="00A274E3" w:rsidRDefault="00A274E3" w:rsidP="00A274E3">
      <w:pPr>
        <w:jc w:val="center"/>
        <w:rPr>
          <w:rFonts w:ascii="Times New Roman" w:hAnsi="Times New Roman" w:cs="Times New Roman"/>
          <w:b/>
        </w:rPr>
      </w:pPr>
      <w:proofErr w:type="spellStart"/>
      <w:r w:rsidRPr="00A274E3">
        <w:rPr>
          <w:rFonts w:ascii="Times New Roman" w:hAnsi="Times New Roman" w:cs="Times New Roman"/>
          <w:b/>
        </w:rPr>
        <w:t>Záradék</w:t>
      </w:r>
      <w:proofErr w:type="spellEnd"/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1) Minden </w:t>
      </w:r>
      <w:proofErr w:type="spellStart"/>
      <w:r w:rsidRPr="00A274E3">
        <w:rPr>
          <w:rFonts w:ascii="Times New Roman" w:hAnsi="Times New Roman" w:cs="Times New Roman"/>
        </w:rPr>
        <w:t>egyéb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kérdésben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egyetem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Tanulmányi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Vizsgaszabályzatában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szereplő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rendelkezések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az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iránymutatók</w:t>
      </w:r>
      <w:proofErr w:type="spellEnd"/>
      <w:r w:rsidRPr="00A274E3">
        <w:rPr>
          <w:rFonts w:ascii="Times New Roman" w:hAnsi="Times New Roman" w:cs="Times New Roman"/>
        </w:rPr>
        <w:t xml:space="preserve">. </w:t>
      </w:r>
    </w:p>
    <w:p w:rsidR="00A274E3" w:rsidRPr="00A274E3" w:rsidRDefault="00A274E3" w:rsidP="00A274E3">
      <w:pPr>
        <w:rPr>
          <w:rFonts w:ascii="Times New Roman" w:hAnsi="Times New Roman" w:cs="Times New Roman"/>
        </w:rPr>
      </w:pPr>
      <w:r w:rsidRPr="00A274E3">
        <w:rPr>
          <w:rFonts w:ascii="Times New Roman" w:hAnsi="Times New Roman" w:cs="Times New Roman"/>
        </w:rPr>
        <w:t xml:space="preserve">2) A </w:t>
      </w:r>
      <w:proofErr w:type="spellStart"/>
      <w:r w:rsidRPr="00A274E3">
        <w:rPr>
          <w:rFonts w:ascii="Times New Roman" w:hAnsi="Times New Roman" w:cs="Times New Roman"/>
        </w:rPr>
        <w:t>diplomamunkával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záróvizsgával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kapcsolatos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minden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egyéb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tájékoztatás</w:t>
      </w:r>
      <w:proofErr w:type="spellEnd"/>
      <w:r w:rsidRPr="00A274E3">
        <w:rPr>
          <w:rFonts w:ascii="Times New Roman" w:hAnsi="Times New Roman" w:cs="Times New Roman"/>
        </w:rPr>
        <w:t xml:space="preserve"> a </w:t>
      </w:r>
      <w:proofErr w:type="spellStart"/>
      <w:r w:rsidRPr="00A274E3">
        <w:rPr>
          <w:rFonts w:ascii="Times New Roman" w:hAnsi="Times New Roman" w:cs="Times New Roman"/>
        </w:rPr>
        <w:t>tanszék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honlapján</w:t>
      </w:r>
      <w:proofErr w:type="spellEnd"/>
      <w:r w:rsidRPr="00A274E3">
        <w:rPr>
          <w:rFonts w:ascii="Times New Roman" w:hAnsi="Times New Roman" w:cs="Times New Roman"/>
        </w:rPr>
        <w:t xml:space="preserve">, a </w:t>
      </w:r>
      <w:hyperlink r:id="rId9" w:history="1">
        <w:r w:rsidRPr="00A274E3">
          <w:rPr>
            <w:rStyle w:val="Hiperhivatkozs"/>
            <w:rFonts w:ascii="Times New Roman" w:hAnsi="Times New Roman" w:cs="Times New Roman"/>
          </w:rPr>
          <w:t>http://szoc.sze.hu/hirek</w:t>
        </w:r>
      </w:hyperlink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oldalon</w:t>
      </w:r>
      <w:proofErr w:type="spellEnd"/>
      <w:r w:rsidRPr="00A274E3">
        <w:rPr>
          <w:rFonts w:ascii="Times New Roman" w:hAnsi="Times New Roman" w:cs="Times New Roman"/>
        </w:rPr>
        <w:t xml:space="preserve">, a </w:t>
      </w:r>
      <w:proofErr w:type="spellStart"/>
      <w:r w:rsidRPr="00A274E3">
        <w:rPr>
          <w:rFonts w:ascii="Times New Roman" w:hAnsi="Times New Roman" w:cs="Times New Roman"/>
        </w:rPr>
        <w:t>szakdolgozat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és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záróvizsga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menüpont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alatt</w:t>
      </w:r>
      <w:proofErr w:type="spellEnd"/>
      <w:r w:rsidRPr="00A274E3">
        <w:rPr>
          <w:rFonts w:ascii="Times New Roman" w:hAnsi="Times New Roman" w:cs="Times New Roman"/>
        </w:rPr>
        <w:t xml:space="preserve"> </w:t>
      </w:r>
      <w:proofErr w:type="spellStart"/>
      <w:r w:rsidRPr="00A274E3">
        <w:rPr>
          <w:rFonts w:ascii="Times New Roman" w:hAnsi="Times New Roman" w:cs="Times New Roman"/>
        </w:rPr>
        <w:t>érhető</w:t>
      </w:r>
      <w:proofErr w:type="spellEnd"/>
      <w:r w:rsidRPr="00A274E3">
        <w:rPr>
          <w:rFonts w:ascii="Times New Roman" w:hAnsi="Times New Roman" w:cs="Times New Roman"/>
        </w:rPr>
        <w:t xml:space="preserve"> el. </w:t>
      </w:r>
    </w:p>
    <w:p w:rsidR="00F5118D" w:rsidRPr="00A274E3" w:rsidRDefault="00F5118D" w:rsidP="00A274E3">
      <w:pPr>
        <w:rPr>
          <w:rFonts w:ascii="Times New Roman" w:hAnsi="Times New Roman" w:cs="Times New Roman"/>
          <w:color w:val="1A1A1A"/>
          <w:lang w:val="en-US"/>
        </w:rPr>
      </w:pPr>
    </w:p>
    <w:sectPr w:rsidR="00F5118D" w:rsidRPr="00A274E3" w:rsidSect="0021232B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1021" w:right="907" w:bottom="907" w:left="907" w:header="1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42" w:rsidRDefault="00003442" w:rsidP="00D06B6B">
      <w:r>
        <w:separator/>
      </w:r>
    </w:p>
  </w:endnote>
  <w:endnote w:type="continuationSeparator" w:id="0">
    <w:p w:rsidR="00003442" w:rsidRDefault="00003442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BE" w:rsidRPr="001972B7" w:rsidRDefault="005820BE" w:rsidP="005820BE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hu-HU"/>
      </w:rPr>
    </w:pPr>
    <w:r w:rsidRPr="001972B7"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w:drawing>
        <wp:anchor distT="0" distB="0" distL="114300" distR="114300" simplePos="0" relativeHeight="251664384" behindDoc="1" locked="0" layoutInCell="1" allowOverlap="1" wp14:anchorId="288A3EEE" wp14:editId="5A9D0115">
          <wp:simplePos x="0" y="0"/>
          <wp:positionH relativeFrom="column">
            <wp:posOffset>5080</wp:posOffset>
          </wp:positionH>
          <wp:positionV relativeFrom="paragraph">
            <wp:posOffset>-27940</wp:posOffset>
          </wp:positionV>
          <wp:extent cx="5748594" cy="806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94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2B7">
      <w:rPr>
        <w:rFonts w:ascii="Tahoma" w:hAnsi="Tahoma" w:cs="Tahoma"/>
        <w:b/>
        <w:color w:val="1A1A1A"/>
        <w:sz w:val="18"/>
        <w:szCs w:val="18"/>
        <w:lang w:val="hu-HU"/>
      </w:rPr>
      <w:t>Szociális Tanulmányok és Szociológia Tanszék</w:t>
    </w:r>
  </w:p>
  <w:p w:rsidR="008B1889" w:rsidRPr="005820BE" w:rsidRDefault="005820BE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  <w:lang w:val="hu-HU"/>
      </w:rPr>
    </w:pPr>
    <w:r w:rsidRPr="001972B7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43F6D8D" wp14:editId="205A9BC8">
          <wp:extent cx="104273" cy="1042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  <w:t>9022 Győr, Liszt Ferenc u.42.</w:t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r w:rsidRPr="001972B7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F170E2A" wp14:editId="4287382D">
          <wp:extent cx="104273" cy="10427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  <w:t>+36 96 503 623</w:t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r w:rsidRPr="001972B7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882E4CC" wp14:editId="309046C5">
          <wp:extent cx="104273" cy="10427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hyperlink r:id="rId5" w:history="1">
      <w:r w:rsidRPr="001972B7">
        <w:rPr>
          <w:rStyle w:val="Hiperhivatkozs"/>
          <w:rFonts w:ascii="Tahoma" w:hAnsi="Tahoma" w:cs="Tahoma"/>
          <w:sz w:val="15"/>
          <w:szCs w:val="15"/>
          <w:lang w:val="hu-HU"/>
        </w:rPr>
        <w:t>nits@sze.hu</w:t>
      </w:r>
    </w:hyperlink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r w:rsidRPr="001972B7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29F7B32F" wp14:editId="1EA1CDB8">
          <wp:extent cx="100263" cy="100263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72B7">
      <w:rPr>
        <w:rFonts w:ascii="Tahoma" w:hAnsi="Tahoma" w:cs="Tahoma"/>
        <w:color w:val="1A1A1A"/>
        <w:sz w:val="15"/>
        <w:szCs w:val="15"/>
        <w:lang w:val="hu-HU"/>
      </w:rPr>
      <w:tab/>
    </w:r>
    <w:hyperlink r:id="rId7" w:history="1">
      <w:r w:rsidRPr="001972B7">
        <w:rPr>
          <w:rStyle w:val="Hiperhivatkozs"/>
          <w:rFonts w:ascii="Tahoma" w:hAnsi="Tahoma" w:cs="Tahoma"/>
          <w:sz w:val="15"/>
          <w:szCs w:val="15"/>
          <w:lang w:val="hu-HU"/>
        </w:rPr>
        <w:t>http://szoc.sze.hu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42" w:rsidRDefault="00003442" w:rsidP="00D06B6B">
      <w:r>
        <w:separator/>
      </w:r>
    </w:p>
  </w:footnote>
  <w:footnote w:type="continuationSeparator" w:id="0">
    <w:p w:rsidR="00003442" w:rsidRDefault="00003442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91" w:rsidRDefault="00757491">
    <w:pPr>
      <w:pStyle w:val="lfej"/>
    </w:pPr>
    <w:r>
      <w:rPr>
        <w:noProof/>
        <w:lang w:val="hu-HU" w:eastAsia="hu-HU"/>
      </w:rPr>
      <w:drawing>
        <wp:inline distT="0" distB="0" distL="0" distR="0" wp14:anchorId="0565DE9F" wp14:editId="77602DAA">
          <wp:extent cx="2133600" cy="5461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6B" w:rsidRDefault="00D06B6B">
    <w:pPr>
      <w:pStyle w:val="lfej"/>
    </w:pPr>
    <w:r>
      <w:rPr>
        <w:noProof/>
        <w:lang w:val="hu-HU" w:eastAsia="hu-HU"/>
      </w:rPr>
      <w:drawing>
        <wp:inline distT="0" distB="0" distL="0" distR="0" wp14:anchorId="5C2B2ACB" wp14:editId="6DAA591A">
          <wp:extent cx="2133600" cy="54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72" w:rsidRDefault="0021232B" w:rsidP="001C7610">
    <w:pPr>
      <w:pStyle w:val="lfej"/>
      <w:pBdr>
        <w:bottom w:val="single" w:sz="4" w:space="1" w:color="auto"/>
      </w:pBdr>
      <w:tabs>
        <w:tab w:val="clear" w:pos="9406"/>
        <w:tab w:val="right" w:pos="10065"/>
      </w:tabs>
    </w:pPr>
    <w:r>
      <w:rPr>
        <w:noProof/>
        <w:lang w:val="hu-HU" w:eastAsia="hu-HU"/>
      </w:rPr>
      <w:drawing>
        <wp:inline distT="0" distB="0" distL="0" distR="0" wp14:anchorId="1A8EFF82" wp14:editId="7AECE8AA">
          <wp:extent cx="2336548" cy="776070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ze_logo_fekvo_RGB_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823" cy="81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1232B">
      <w:rPr>
        <w:rFonts w:ascii="Tahoma" w:hAnsi="Tahoma"/>
        <w:sz w:val="21"/>
        <w:szCs w:val="21"/>
        <w:lang w:val="hu-HU"/>
      </w:rPr>
      <w:t xml:space="preserve"> </w:t>
    </w:r>
    <w:r w:rsidR="001C7610">
      <w:rPr>
        <w:rFonts w:ascii="Tahoma" w:hAnsi="Tahoma"/>
        <w:sz w:val="21"/>
        <w:szCs w:val="21"/>
        <w:lang w:val="hu-HU"/>
      </w:rPr>
      <w:tab/>
    </w:r>
    <w:r w:rsidR="001C7610">
      <w:rPr>
        <w:rFonts w:ascii="Tahoma" w:hAnsi="Tahoma"/>
        <w:sz w:val="21"/>
        <w:szCs w:val="21"/>
        <w:lang w:val="hu-HU"/>
      </w:rPr>
      <w:tab/>
    </w:r>
    <w:r w:rsidRPr="007E267A">
      <w:rPr>
        <w:rFonts w:ascii="Tahoma" w:hAnsi="Tahoma"/>
        <w:sz w:val="21"/>
        <w:szCs w:val="21"/>
        <w:lang w:val="hu-HU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5.25pt;height:65.25pt;visibility:visible;mso-wrap-style:square" o:bullet="t">
        <v:imagedata r:id="rId1" o:title=""/>
      </v:shape>
    </w:pict>
  </w:numPicBullet>
  <w:abstractNum w:abstractNumId="0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4"/>
    <w:rsid w:val="00003442"/>
    <w:rsid w:val="0007528A"/>
    <w:rsid w:val="000E365A"/>
    <w:rsid w:val="001643B5"/>
    <w:rsid w:val="001C7610"/>
    <w:rsid w:val="001D0246"/>
    <w:rsid w:val="0021232B"/>
    <w:rsid w:val="00281075"/>
    <w:rsid w:val="002F177D"/>
    <w:rsid w:val="00320379"/>
    <w:rsid w:val="00342023"/>
    <w:rsid w:val="00361459"/>
    <w:rsid w:val="003934D4"/>
    <w:rsid w:val="00442531"/>
    <w:rsid w:val="00492658"/>
    <w:rsid w:val="004D42B3"/>
    <w:rsid w:val="004D4C3D"/>
    <w:rsid w:val="005514CA"/>
    <w:rsid w:val="0055408A"/>
    <w:rsid w:val="005820BE"/>
    <w:rsid w:val="005C0D1F"/>
    <w:rsid w:val="005C3374"/>
    <w:rsid w:val="005E0946"/>
    <w:rsid w:val="005E752E"/>
    <w:rsid w:val="005F4063"/>
    <w:rsid w:val="00651B42"/>
    <w:rsid w:val="006D6BFD"/>
    <w:rsid w:val="006F48FC"/>
    <w:rsid w:val="007069C4"/>
    <w:rsid w:val="007336B4"/>
    <w:rsid w:val="00757491"/>
    <w:rsid w:val="007971B2"/>
    <w:rsid w:val="007B26CD"/>
    <w:rsid w:val="007C1071"/>
    <w:rsid w:val="008854FF"/>
    <w:rsid w:val="008B1889"/>
    <w:rsid w:val="008B6895"/>
    <w:rsid w:val="008C11CC"/>
    <w:rsid w:val="008D61EA"/>
    <w:rsid w:val="009267F6"/>
    <w:rsid w:val="00957B0E"/>
    <w:rsid w:val="009F2A7A"/>
    <w:rsid w:val="00A274E3"/>
    <w:rsid w:val="00A65767"/>
    <w:rsid w:val="00AE0AC9"/>
    <w:rsid w:val="00AF2654"/>
    <w:rsid w:val="00B25F9B"/>
    <w:rsid w:val="00B4392C"/>
    <w:rsid w:val="00B91160"/>
    <w:rsid w:val="00C377F2"/>
    <w:rsid w:val="00C53AA5"/>
    <w:rsid w:val="00C76916"/>
    <w:rsid w:val="00CA0FAA"/>
    <w:rsid w:val="00CE2536"/>
    <w:rsid w:val="00CE366E"/>
    <w:rsid w:val="00D06B6B"/>
    <w:rsid w:val="00D83672"/>
    <w:rsid w:val="00E74549"/>
    <w:rsid w:val="00EC7CC4"/>
    <w:rsid w:val="00ED1A3C"/>
    <w:rsid w:val="00ED6542"/>
    <w:rsid w:val="00EE2996"/>
    <w:rsid w:val="00EF7931"/>
    <w:rsid w:val="00F5118D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4D74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ze.hu/kezdola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zoc.sze.hu/hire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7" Type="http://schemas.openxmlformats.org/officeDocument/2006/relationships/hyperlink" Target="http://szoc.sze.hu" TargetMode="External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8.jpg"/><Relationship Id="rId5" Type="http://schemas.openxmlformats.org/officeDocument/2006/relationships/hyperlink" Target="mailto:info@sze.hu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C94410-2FF6-41EB-9B46-94618596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7597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Nits Lászlóné</cp:lastModifiedBy>
  <cp:revision>4</cp:revision>
  <cp:lastPrinted>2021-06-02T06:13:00Z</cp:lastPrinted>
  <dcterms:created xsi:type="dcterms:W3CDTF">2021-09-15T10:28:00Z</dcterms:created>
  <dcterms:modified xsi:type="dcterms:W3CDTF">2021-09-15T10:31:00Z</dcterms:modified>
</cp:coreProperties>
</file>